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638A0" w14:textId="6A6EBB1B" w:rsidR="008B6C1A" w:rsidRPr="003824AF" w:rsidRDefault="007A06D0" w:rsidP="00220E61">
      <w:pPr>
        <w:pStyle w:val="ListParagraph"/>
        <w:spacing w:before="240" w:after="240"/>
        <w:ind w:left="0"/>
        <w:rPr>
          <w:rFonts w:ascii="Arial" w:hAnsi="Arial" w:cs="Arial"/>
          <w:b/>
          <w:color w:val="000000"/>
          <w:sz w:val="22"/>
          <w:szCs w:val="22"/>
          <w:lang w:val="en-CA" w:eastAsia="en-CA"/>
        </w:rPr>
      </w:pPr>
      <w:r>
        <w:rPr>
          <w:rFonts w:ascii="Arial" w:hAnsi="Arial" w:cs="Arial"/>
          <w:b/>
          <w:color w:val="000000"/>
          <w:sz w:val="22"/>
          <w:szCs w:val="22"/>
          <w:lang w:val="en-CA" w:eastAsia="en-CA"/>
        </w:rPr>
        <w:t>Salvaging Structures</w:t>
      </w:r>
    </w:p>
    <w:p w14:paraId="471432A2" w14:textId="479C5B46" w:rsidR="00EE4307" w:rsidRDefault="00A55817" w:rsidP="0036398B">
      <w:pPr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Further to Section 106-2</w:t>
      </w:r>
      <w:r w:rsidR="00B86AC2">
        <w:rPr>
          <w:rFonts w:ascii="Arial" w:hAnsi="Arial" w:cs="Arial"/>
          <w:sz w:val="22"/>
          <w:szCs w:val="22"/>
          <w:lang w:val="en-CA"/>
        </w:rPr>
        <w:t>9</w:t>
      </w:r>
      <w:r>
        <w:rPr>
          <w:rFonts w:ascii="Arial" w:hAnsi="Arial" w:cs="Arial"/>
          <w:sz w:val="22"/>
          <w:szCs w:val="22"/>
          <w:lang w:val="en-CA"/>
        </w:rPr>
        <w:t xml:space="preserve"> of the General Conditions, the designated Public Works Depot for </w:t>
      </w:r>
      <w:r>
        <w:rPr>
          <w:rFonts w:ascii="Arial" w:hAnsi="Arial" w:cs="Arial"/>
          <w:b/>
          <w:bCs/>
          <w:sz w:val="22"/>
          <w:szCs w:val="22"/>
          <w:lang w:val="en-CA"/>
        </w:rPr>
        <w:t>Contract ENG</w:t>
      </w:r>
      <w:r w:rsidRPr="00A55817">
        <w:rPr>
          <w:rFonts w:ascii="Arial" w:hAnsi="Arial" w:cs="Arial"/>
          <w:b/>
          <w:bCs/>
          <w:sz w:val="22"/>
          <w:szCs w:val="22"/>
          <w:highlight w:val="yellow"/>
          <w:lang w:val="en-CA"/>
        </w:rPr>
        <w:t>XX-XX</w:t>
      </w:r>
      <w:r>
        <w:rPr>
          <w:rFonts w:ascii="Arial" w:hAnsi="Arial" w:cs="Arial"/>
          <w:sz w:val="22"/>
          <w:szCs w:val="22"/>
          <w:lang w:val="en-CA"/>
        </w:rPr>
        <w:t xml:space="preserve"> will be </w:t>
      </w:r>
      <w:proofErr w:type="gramStart"/>
      <w:r w:rsidRPr="00A55817">
        <w:rPr>
          <w:rFonts w:ascii="Arial" w:hAnsi="Arial" w:cs="Arial"/>
          <w:sz w:val="22"/>
          <w:szCs w:val="22"/>
          <w:highlight w:val="yellow"/>
          <w:lang w:val="en-CA"/>
        </w:rPr>
        <w:t>insert</w:t>
      </w:r>
      <w:proofErr w:type="gramEnd"/>
      <w:r w:rsidRPr="00A55817">
        <w:rPr>
          <w:rFonts w:ascii="Arial" w:hAnsi="Arial" w:cs="Arial"/>
          <w:sz w:val="22"/>
          <w:szCs w:val="22"/>
          <w:highlight w:val="yellow"/>
          <w:lang w:val="en-CA"/>
        </w:rPr>
        <w:t xml:space="preserve"> depot</w:t>
      </w:r>
      <w:r>
        <w:rPr>
          <w:rFonts w:ascii="Arial" w:hAnsi="Arial" w:cs="Arial"/>
          <w:sz w:val="22"/>
          <w:szCs w:val="22"/>
          <w:lang w:val="en-CA"/>
        </w:rPr>
        <w:t>.</w:t>
      </w:r>
    </w:p>
    <w:p w14:paraId="712FDA17" w14:textId="77777777" w:rsidR="00A55817" w:rsidRDefault="00A55817" w:rsidP="0036398B">
      <w:pPr>
        <w:rPr>
          <w:rFonts w:ascii="Arial" w:hAnsi="Arial" w:cs="Arial"/>
          <w:sz w:val="22"/>
          <w:szCs w:val="22"/>
          <w:lang w:val="en-CA"/>
        </w:rPr>
      </w:pPr>
    </w:p>
    <w:p w14:paraId="3572A2FA" w14:textId="641A44AE" w:rsidR="00A55817" w:rsidRDefault="00A55817" w:rsidP="0036398B">
      <w:pPr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 xml:space="preserve">Items to be salvaged and delivered to the Designated Public Works Depot from </w:t>
      </w:r>
      <w:r w:rsidRPr="00B86AC2">
        <w:rPr>
          <w:rFonts w:ascii="Arial" w:hAnsi="Arial" w:cs="Arial"/>
          <w:b/>
          <w:bCs/>
          <w:sz w:val="22"/>
          <w:szCs w:val="22"/>
          <w:lang w:val="en-CA"/>
        </w:rPr>
        <w:t>Contract ENG</w:t>
      </w:r>
      <w:r w:rsidRPr="00B86AC2">
        <w:rPr>
          <w:rFonts w:ascii="Arial" w:hAnsi="Arial" w:cs="Arial"/>
          <w:b/>
          <w:bCs/>
          <w:sz w:val="22"/>
          <w:szCs w:val="22"/>
          <w:highlight w:val="yellow"/>
          <w:lang w:val="en-CA"/>
        </w:rPr>
        <w:t>XX-XX</w:t>
      </w:r>
      <w:r>
        <w:rPr>
          <w:rFonts w:ascii="Arial" w:hAnsi="Arial" w:cs="Arial"/>
          <w:sz w:val="22"/>
          <w:szCs w:val="22"/>
          <w:lang w:val="en-CA"/>
        </w:rPr>
        <w:t xml:space="preserve"> include, but may not be limited to:</w:t>
      </w:r>
    </w:p>
    <w:p w14:paraId="7C367339" w14:textId="77777777" w:rsidR="00A55817" w:rsidRDefault="00A55817" w:rsidP="0036398B">
      <w:pPr>
        <w:rPr>
          <w:rFonts w:ascii="Arial" w:hAnsi="Arial" w:cs="Arial"/>
          <w:sz w:val="22"/>
          <w:szCs w:val="22"/>
          <w:lang w:val="en-CA"/>
        </w:rPr>
      </w:pPr>
    </w:p>
    <w:p w14:paraId="29126165" w14:textId="16AAF029" w:rsidR="00A55817" w:rsidRPr="00B86AC2" w:rsidRDefault="00A55817" w:rsidP="00A55817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highlight w:val="yellow"/>
          <w:lang w:val="en-CA"/>
        </w:rPr>
      </w:pPr>
      <w:r w:rsidRPr="00B86AC2">
        <w:rPr>
          <w:rFonts w:ascii="Arial" w:hAnsi="Arial" w:cs="Arial"/>
          <w:sz w:val="22"/>
          <w:szCs w:val="22"/>
          <w:highlight w:val="yellow"/>
          <w:lang w:val="en-CA"/>
        </w:rPr>
        <w:t>Valves</w:t>
      </w:r>
    </w:p>
    <w:p w14:paraId="4D55AB94" w14:textId="40B88977" w:rsidR="00A55817" w:rsidRPr="00B86AC2" w:rsidRDefault="00A55817" w:rsidP="00A55817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highlight w:val="yellow"/>
          <w:lang w:val="en-CA"/>
        </w:rPr>
      </w:pPr>
      <w:r w:rsidRPr="00B86AC2">
        <w:rPr>
          <w:rFonts w:ascii="Arial" w:hAnsi="Arial" w:cs="Arial"/>
          <w:sz w:val="22"/>
          <w:szCs w:val="22"/>
          <w:highlight w:val="yellow"/>
          <w:lang w:val="en-CA"/>
        </w:rPr>
        <w:t>Hydrants</w:t>
      </w:r>
    </w:p>
    <w:p w14:paraId="4A2611F7" w14:textId="3A06F7BF" w:rsidR="00A55817" w:rsidRPr="00B86AC2" w:rsidRDefault="00A55817" w:rsidP="00A55817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highlight w:val="yellow"/>
          <w:lang w:val="en-CA"/>
        </w:rPr>
      </w:pPr>
      <w:r w:rsidRPr="00B86AC2">
        <w:rPr>
          <w:rFonts w:ascii="Arial" w:hAnsi="Arial" w:cs="Arial"/>
          <w:sz w:val="22"/>
          <w:szCs w:val="22"/>
          <w:highlight w:val="yellow"/>
          <w:lang w:val="en-CA"/>
        </w:rPr>
        <w:t xml:space="preserve">Maintenance hole </w:t>
      </w:r>
      <w:r w:rsidR="0002237B">
        <w:rPr>
          <w:rFonts w:ascii="Arial" w:hAnsi="Arial" w:cs="Arial"/>
          <w:sz w:val="22"/>
          <w:szCs w:val="22"/>
          <w:highlight w:val="yellow"/>
          <w:lang w:val="en-CA"/>
        </w:rPr>
        <w:t xml:space="preserve">frame and </w:t>
      </w:r>
      <w:r w:rsidRPr="00B86AC2">
        <w:rPr>
          <w:rFonts w:ascii="Arial" w:hAnsi="Arial" w:cs="Arial"/>
          <w:sz w:val="22"/>
          <w:szCs w:val="22"/>
          <w:highlight w:val="yellow"/>
          <w:lang w:val="en-CA"/>
        </w:rPr>
        <w:t>covers</w:t>
      </w:r>
    </w:p>
    <w:p w14:paraId="512E1C19" w14:textId="25135036" w:rsidR="00A55817" w:rsidRPr="00B86AC2" w:rsidRDefault="00A55817" w:rsidP="00A55817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highlight w:val="yellow"/>
          <w:lang w:val="en-CA"/>
        </w:rPr>
      </w:pPr>
      <w:r w:rsidRPr="00B86AC2">
        <w:rPr>
          <w:rFonts w:ascii="Arial" w:hAnsi="Arial" w:cs="Arial"/>
          <w:sz w:val="22"/>
          <w:szCs w:val="22"/>
          <w:highlight w:val="yellow"/>
          <w:lang w:val="en-CA"/>
        </w:rPr>
        <w:t xml:space="preserve">Catch basin </w:t>
      </w:r>
      <w:r w:rsidR="0002237B">
        <w:rPr>
          <w:rFonts w:ascii="Arial" w:hAnsi="Arial" w:cs="Arial"/>
          <w:sz w:val="22"/>
          <w:szCs w:val="22"/>
          <w:highlight w:val="yellow"/>
          <w:lang w:val="en-CA"/>
        </w:rPr>
        <w:t xml:space="preserve">frame and </w:t>
      </w:r>
      <w:r w:rsidRPr="00B86AC2">
        <w:rPr>
          <w:rFonts w:ascii="Arial" w:hAnsi="Arial" w:cs="Arial"/>
          <w:sz w:val="22"/>
          <w:szCs w:val="22"/>
          <w:highlight w:val="yellow"/>
          <w:lang w:val="en-CA"/>
        </w:rPr>
        <w:t>covers</w:t>
      </w:r>
      <w:r w:rsidR="0002237B">
        <w:rPr>
          <w:rFonts w:ascii="Arial" w:hAnsi="Arial" w:cs="Arial"/>
          <w:sz w:val="22"/>
          <w:szCs w:val="22"/>
          <w:highlight w:val="yellow"/>
          <w:lang w:val="en-CA"/>
        </w:rPr>
        <w:t>/grates</w:t>
      </w:r>
    </w:p>
    <w:p w14:paraId="744605CF" w14:textId="3B896C99" w:rsidR="00A55817" w:rsidRPr="00B86AC2" w:rsidRDefault="00A55817" w:rsidP="00A55817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highlight w:val="yellow"/>
          <w:lang w:val="en-CA"/>
        </w:rPr>
      </w:pPr>
      <w:r w:rsidRPr="00B86AC2">
        <w:rPr>
          <w:rFonts w:ascii="Arial" w:hAnsi="Arial" w:cs="Arial"/>
          <w:sz w:val="22"/>
          <w:szCs w:val="22"/>
          <w:highlight w:val="yellow"/>
          <w:lang w:val="en-CA"/>
        </w:rPr>
        <w:t xml:space="preserve">Valve chamber </w:t>
      </w:r>
      <w:r w:rsidR="0002237B">
        <w:rPr>
          <w:rFonts w:ascii="Arial" w:hAnsi="Arial" w:cs="Arial"/>
          <w:sz w:val="22"/>
          <w:szCs w:val="22"/>
          <w:highlight w:val="yellow"/>
          <w:lang w:val="en-CA"/>
        </w:rPr>
        <w:t xml:space="preserve">frame and </w:t>
      </w:r>
      <w:r w:rsidRPr="00B86AC2">
        <w:rPr>
          <w:rFonts w:ascii="Arial" w:hAnsi="Arial" w:cs="Arial"/>
          <w:sz w:val="22"/>
          <w:szCs w:val="22"/>
          <w:highlight w:val="yellow"/>
          <w:lang w:val="en-CA"/>
        </w:rPr>
        <w:t>covers</w:t>
      </w:r>
    </w:p>
    <w:p w14:paraId="23B20CDE" w14:textId="021B9536" w:rsidR="00B86AC2" w:rsidRPr="00B86AC2" w:rsidRDefault="00B86AC2" w:rsidP="00A55817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highlight w:val="yellow"/>
          <w:lang w:val="en-CA"/>
        </w:rPr>
      </w:pPr>
      <w:r w:rsidRPr="00B86AC2">
        <w:rPr>
          <w:rFonts w:ascii="Arial" w:hAnsi="Arial" w:cs="Arial"/>
          <w:sz w:val="22"/>
          <w:szCs w:val="22"/>
          <w:highlight w:val="yellow"/>
          <w:lang w:val="en-CA"/>
        </w:rPr>
        <w:t>Traffic signal poles c/w mast arms and light heads</w:t>
      </w:r>
    </w:p>
    <w:sectPr w:rsidR="00B86AC2" w:rsidRPr="00B86AC2" w:rsidSect="00CE599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B457E" w14:textId="77777777" w:rsidR="00220E61" w:rsidRDefault="00220E61" w:rsidP="00220E61">
      <w:r>
        <w:separator/>
      </w:r>
    </w:p>
  </w:endnote>
  <w:endnote w:type="continuationSeparator" w:id="0">
    <w:p w14:paraId="15427FEC" w14:textId="77777777" w:rsidR="00220E61" w:rsidRDefault="00220E61" w:rsidP="0022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4D7A4" w14:textId="3CA7C138" w:rsidR="00220E61" w:rsidRDefault="00220E61">
    <w:pPr>
      <w:pStyle w:val="Footer"/>
    </w:pPr>
    <w:r>
      <w:t xml:space="preserve">SP – </w:t>
    </w:r>
    <w:r w:rsidR="00B86AC2">
      <w:t>Salvaging Structures</w:t>
    </w:r>
    <w:r w:rsidR="00350ECA">
      <w:tab/>
    </w:r>
    <w:r>
      <w:tab/>
      <w:t>Ju</w:t>
    </w:r>
    <w:r w:rsidR="0002237B">
      <w:t>ne</w:t>
    </w:r>
    <w:r>
      <w:t xml:space="preserve"> 20</w:t>
    </w:r>
    <w:r w:rsidR="0002237B"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0AE5F" w14:textId="77777777" w:rsidR="00220E61" w:rsidRDefault="00220E61" w:rsidP="00220E61">
      <w:r>
        <w:separator/>
      </w:r>
    </w:p>
  </w:footnote>
  <w:footnote w:type="continuationSeparator" w:id="0">
    <w:p w14:paraId="173CA0D2" w14:textId="77777777" w:rsidR="00220E61" w:rsidRDefault="00220E61" w:rsidP="00220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673B"/>
    <w:multiLevelType w:val="hybridMultilevel"/>
    <w:tmpl w:val="17C08B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85EAB"/>
    <w:multiLevelType w:val="hybridMultilevel"/>
    <w:tmpl w:val="08E0E9AA"/>
    <w:lvl w:ilvl="0" w:tplc="080CEE3E">
      <w:start w:val="1"/>
      <w:numFmt w:val="bullet"/>
      <w:lvlText w:val="−"/>
      <w:lvlJc w:val="left"/>
      <w:pPr>
        <w:ind w:left="21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B014A06"/>
    <w:multiLevelType w:val="hybridMultilevel"/>
    <w:tmpl w:val="ED4AC0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6D0356"/>
    <w:multiLevelType w:val="hybridMultilevel"/>
    <w:tmpl w:val="BDC60E1E"/>
    <w:lvl w:ilvl="0" w:tplc="E026C05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E443BB"/>
    <w:multiLevelType w:val="hybridMultilevel"/>
    <w:tmpl w:val="DF684272"/>
    <w:lvl w:ilvl="0" w:tplc="3974604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5E293D"/>
    <w:multiLevelType w:val="hybridMultilevel"/>
    <w:tmpl w:val="A8380D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563149">
    <w:abstractNumId w:val="3"/>
  </w:num>
  <w:num w:numId="2" w16cid:durableId="592933194">
    <w:abstractNumId w:val="1"/>
  </w:num>
  <w:num w:numId="3" w16cid:durableId="1933272942">
    <w:abstractNumId w:val="2"/>
  </w:num>
  <w:num w:numId="4" w16cid:durableId="986981577">
    <w:abstractNumId w:val="5"/>
  </w:num>
  <w:num w:numId="5" w16cid:durableId="1686244992">
    <w:abstractNumId w:val="0"/>
  </w:num>
  <w:num w:numId="6" w16cid:durableId="28920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1A"/>
    <w:rsid w:val="00001F8D"/>
    <w:rsid w:val="0002237B"/>
    <w:rsid w:val="00121D2D"/>
    <w:rsid w:val="00220E61"/>
    <w:rsid w:val="002D5F14"/>
    <w:rsid w:val="00350ECA"/>
    <w:rsid w:val="0036398B"/>
    <w:rsid w:val="003824AF"/>
    <w:rsid w:val="003E549C"/>
    <w:rsid w:val="00544A04"/>
    <w:rsid w:val="00550394"/>
    <w:rsid w:val="00636D60"/>
    <w:rsid w:val="006440E3"/>
    <w:rsid w:val="006C38B6"/>
    <w:rsid w:val="007A06D0"/>
    <w:rsid w:val="008B6C1A"/>
    <w:rsid w:val="00981FFE"/>
    <w:rsid w:val="009C379B"/>
    <w:rsid w:val="009F2F1D"/>
    <w:rsid w:val="00A55817"/>
    <w:rsid w:val="00B86AC2"/>
    <w:rsid w:val="00C659AD"/>
    <w:rsid w:val="00CE5999"/>
    <w:rsid w:val="00D41CE9"/>
    <w:rsid w:val="00DA057B"/>
    <w:rsid w:val="00EE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5F74C"/>
  <w15:chartTrackingRefBased/>
  <w15:docId w15:val="{169C91D0-214B-4506-B91B-5C82E208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8B6C1A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6C1A"/>
    <w:pPr>
      <w:autoSpaceDE w:val="0"/>
      <w:autoSpaceDN w:val="0"/>
      <w:adjustRightInd w:val="0"/>
      <w:spacing w:before="240" w:after="240"/>
    </w:pPr>
    <w:rPr>
      <w:rFonts w:cs="Times New Roman"/>
      <w:sz w:val="22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A057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20E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E61"/>
    <w:rPr>
      <w:rFonts w:ascii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20E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E61"/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Greater Sudbury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tek06eng</dc:creator>
  <cp:keywords/>
  <cp:lastModifiedBy>Curtis Thomson</cp:lastModifiedBy>
  <cp:revision>2</cp:revision>
  <dcterms:created xsi:type="dcterms:W3CDTF">2026-06-12T14:49:00Z</dcterms:created>
  <dcterms:modified xsi:type="dcterms:W3CDTF">2026-06-12T14:49:00Z</dcterms:modified>
</cp:coreProperties>
</file>