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8FE94" w14:textId="6EC3315C"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261C775B" wp14:editId="2D1B98BB">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447CB8">
        <w:rPr>
          <w:rFonts w:ascii="Arial" w:hAnsi="Arial" w:cs="Arial"/>
          <w:b/>
          <w:sz w:val="40"/>
          <w:highlight w:val="yellow"/>
        </w:rPr>
        <w:t>2</w:t>
      </w:r>
      <w:r w:rsidR="004B3D5F" w:rsidRPr="009C2054">
        <w:rPr>
          <w:rFonts w:ascii="Arial" w:hAnsi="Arial" w:cs="Arial"/>
          <w:b/>
          <w:sz w:val="40"/>
          <w:highlight w:val="yellow"/>
        </w:rPr>
        <w:t>-xx</w:t>
      </w:r>
    </w:p>
    <w:p w14:paraId="250B309C"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39549708"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7D32D6E2"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26A992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0B86B385" w14:textId="77777777" w:rsidR="00447CB8" w:rsidRDefault="00447CB8" w:rsidP="00BC15F0">
      <w:pPr>
        <w:spacing w:before="360"/>
        <w:jc w:val="center"/>
        <w:rPr>
          <w:rFonts w:ascii="Arial" w:hAnsi="Arial" w:cs="Arial"/>
          <w:b/>
          <w:bCs/>
          <w:sz w:val="22"/>
          <w:szCs w:val="22"/>
        </w:rPr>
      </w:pPr>
    </w:p>
    <w:p w14:paraId="5873B553" w14:textId="77777777" w:rsidR="00447CB8" w:rsidRDefault="00447CB8" w:rsidP="00BC15F0">
      <w:pPr>
        <w:spacing w:before="360"/>
        <w:jc w:val="center"/>
        <w:rPr>
          <w:rFonts w:ascii="Arial" w:hAnsi="Arial" w:cs="Arial"/>
          <w:b/>
          <w:bCs/>
          <w:sz w:val="22"/>
          <w:szCs w:val="22"/>
        </w:rPr>
      </w:pPr>
    </w:p>
    <w:p w14:paraId="1FDA96A1" w14:textId="77777777" w:rsidR="00447CB8" w:rsidRDefault="00447CB8" w:rsidP="00BC15F0">
      <w:pPr>
        <w:spacing w:before="360"/>
        <w:jc w:val="center"/>
        <w:rPr>
          <w:rFonts w:ascii="Arial" w:hAnsi="Arial" w:cs="Arial"/>
          <w:b/>
          <w:bCs/>
          <w:sz w:val="22"/>
          <w:szCs w:val="22"/>
        </w:rPr>
      </w:pPr>
    </w:p>
    <w:p w14:paraId="3BD22772" w14:textId="77777777" w:rsidR="00447CB8" w:rsidRDefault="00447CB8" w:rsidP="00BC15F0">
      <w:pPr>
        <w:spacing w:before="360"/>
        <w:jc w:val="center"/>
        <w:rPr>
          <w:rFonts w:ascii="Arial" w:hAnsi="Arial" w:cs="Arial"/>
          <w:b/>
          <w:bCs/>
          <w:sz w:val="22"/>
          <w:szCs w:val="22"/>
        </w:rPr>
      </w:pPr>
    </w:p>
    <w:p w14:paraId="1D965C95" w14:textId="1FD14F0B"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2C6A7A80" w14:textId="77777777" w:rsidR="006659F2" w:rsidRPr="002309B2" w:rsidRDefault="006659F2" w:rsidP="006659F2">
      <w:pPr>
        <w:jc w:val="center"/>
        <w:rPr>
          <w:rStyle w:val="Strong"/>
        </w:rPr>
      </w:pPr>
      <w:r w:rsidRPr="000C65C7">
        <w:rPr>
          <w:rStyle w:val="Strong"/>
          <w:szCs w:val="22"/>
        </w:rPr>
        <w:t>City of Greater Sudbury</w:t>
      </w:r>
    </w:p>
    <w:p w14:paraId="0BEA4716" w14:textId="77777777" w:rsidR="006659F2" w:rsidRPr="002309B2" w:rsidRDefault="006659F2" w:rsidP="006659F2">
      <w:pPr>
        <w:spacing w:before="240"/>
        <w:jc w:val="center"/>
        <w:rPr>
          <w:rStyle w:val="Strong"/>
        </w:rPr>
      </w:pPr>
      <w:r w:rsidRPr="002309B2">
        <w:rPr>
          <w:rStyle w:val="Strong"/>
        </w:rPr>
        <w:t>Tony Cecutti, P. Eng., FEC</w:t>
      </w:r>
    </w:p>
    <w:p w14:paraId="35B5CE84"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1AC06849" w14:textId="1F419585"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447CB8">
        <w:rPr>
          <w:rStyle w:val="Strong"/>
          <w:highlight w:val="yellow"/>
        </w:rPr>
        <w:t>2</w:t>
      </w:r>
    </w:p>
    <w:p w14:paraId="626D7330" w14:textId="77777777" w:rsidR="00C916D7" w:rsidRPr="00D46FAB" w:rsidRDefault="00C916D7" w:rsidP="00C916D7">
      <w:pPr>
        <w:spacing w:before="360"/>
        <w:jc w:val="center"/>
        <w:rPr>
          <w:rStyle w:val="Strong"/>
        </w:rPr>
      </w:pPr>
      <w:r w:rsidRPr="00D46FAB">
        <w:rPr>
          <w:rStyle w:val="Strong"/>
        </w:rPr>
        <w:t>Engineering Services Division</w:t>
      </w:r>
    </w:p>
    <w:p w14:paraId="1BE8DAE5" w14:textId="77777777" w:rsidR="00C103D1" w:rsidRDefault="00C103D1" w:rsidP="004821E2">
      <w:pPr>
        <w:pStyle w:val="Heading1"/>
        <w:spacing w:before="0" w:after="0"/>
        <w:jc w:val="center"/>
        <w:sectPr w:rsidR="00C103D1" w:rsidSect="0014284A">
          <w:headerReference w:type="default" r:id="rId9"/>
          <w:footerReference w:type="default" r:id="rId10"/>
          <w:pgSz w:w="12240" w:h="15840"/>
          <w:pgMar w:top="1440" w:right="1152" w:bottom="720" w:left="1440" w:header="720" w:footer="576" w:gutter="0"/>
          <w:cols w:space="720"/>
          <w:docGrid w:linePitch="326"/>
        </w:sectPr>
      </w:pPr>
    </w:p>
    <w:p w14:paraId="4F225097" w14:textId="77777777" w:rsidR="0015762E" w:rsidRPr="0015762E" w:rsidRDefault="0015762E" w:rsidP="00BE1000">
      <w:pPr>
        <w:pStyle w:val="NoSpacing"/>
        <w:spacing w:before="0" w:after="0"/>
      </w:pPr>
      <w:r w:rsidRPr="0015762E">
        <w:lastRenderedPageBreak/>
        <w:t xml:space="preserve"> </w:t>
      </w:r>
    </w:p>
    <w:p w14:paraId="727AA30B" w14:textId="77777777" w:rsidR="00506860" w:rsidRPr="00517941" w:rsidRDefault="00506860" w:rsidP="0015762E">
      <w:pPr>
        <w:pStyle w:val="NoSpacing"/>
        <w:jc w:val="center"/>
        <w:rPr>
          <w:rStyle w:val="Strong"/>
        </w:rPr>
      </w:pPr>
      <w:r w:rsidRPr="00517941">
        <w:rPr>
          <w:rStyle w:val="Strong"/>
        </w:rPr>
        <w:t>C</w:t>
      </w:r>
      <w:r w:rsidR="00477C52" w:rsidRPr="00517941">
        <w:rPr>
          <w:rStyle w:val="Strong"/>
        </w:rPr>
        <w:t>ity of Greater Sudbury</w:t>
      </w:r>
    </w:p>
    <w:p w14:paraId="65CDD64E" w14:textId="0B65A337"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447CB8">
        <w:rPr>
          <w:rStyle w:val="Strong"/>
          <w:highlight w:val="yellow"/>
        </w:rPr>
        <w:t>2</w:t>
      </w:r>
      <w:r w:rsidR="004B3D5F">
        <w:rPr>
          <w:rStyle w:val="Strong"/>
          <w:highlight w:val="yellow"/>
        </w:rPr>
        <w:t>-xx</w:t>
      </w:r>
    </w:p>
    <w:p w14:paraId="24A34B2D" w14:textId="77777777" w:rsidR="005E3185" w:rsidRPr="005E3185" w:rsidRDefault="005E3185" w:rsidP="00477C52">
      <w:pPr>
        <w:jc w:val="center"/>
        <w:rPr>
          <w:rStyle w:val="Strong"/>
        </w:rPr>
      </w:pPr>
      <w:r w:rsidRPr="005E3185">
        <w:rPr>
          <w:rStyle w:val="Strong"/>
        </w:rPr>
        <w:t>Tender For</w:t>
      </w:r>
    </w:p>
    <w:p w14:paraId="2787B2D9" w14:textId="77777777" w:rsidR="00506860" w:rsidRPr="00015E79" w:rsidRDefault="00046FC9" w:rsidP="00477C52">
      <w:pPr>
        <w:jc w:val="center"/>
        <w:rPr>
          <w:rStyle w:val="Strong"/>
          <w:highlight w:val="yellow"/>
        </w:rPr>
      </w:pPr>
      <w:r>
        <w:rPr>
          <w:rStyle w:val="Strong"/>
          <w:highlight w:val="yellow"/>
        </w:rPr>
        <w:t>[Contract Description]</w:t>
      </w:r>
    </w:p>
    <w:p w14:paraId="1BE4FCD6"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3AC45497"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8EDFD33"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7D1746EB"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0108AAD3"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448E011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16CCE883"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E00B305"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0BE0A0F5"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438B9E30" w14:textId="77777777"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Pr="00015E79">
        <w:rPr>
          <w:rFonts w:ascii="Arial" w:hAnsi="Arial" w:cs="Arial"/>
          <w:sz w:val="22"/>
          <w:szCs w:val="22"/>
          <w:highlight w:val="yellow"/>
          <w:lang w:val="en-CA"/>
        </w:rPr>
        <w:t>if available</w:t>
      </w:r>
      <w:r>
        <w:rPr>
          <w:rFonts w:ascii="Arial" w:hAnsi="Arial" w:cs="Arial"/>
          <w:sz w:val="22"/>
          <w:szCs w:val="22"/>
          <w:highlight w:val="yellow"/>
          <w:lang w:val="en-CA"/>
        </w:rPr>
        <w:t>]</w:t>
      </w:r>
    </w:p>
    <w:p w14:paraId="5E406057"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6BCDFB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w:t>
      </w:r>
      <w:proofErr w:type="gramStart"/>
      <w:r w:rsidRPr="00517941">
        <w:rPr>
          <w:rFonts w:ascii="Arial" w:hAnsi="Arial" w:cs="Arial"/>
          <w:sz w:val="22"/>
          <w:szCs w:val="22"/>
          <w:lang w:val="en-CA"/>
        </w:rPr>
        <w:t>in</w:t>
      </w:r>
      <w:proofErr w:type="gramEnd"/>
      <w:r w:rsidRPr="00517941">
        <w:rPr>
          <w:rFonts w:ascii="Arial" w:hAnsi="Arial" w:cs="Arial"/>
          <w:sz w:val="22"/>
          <w:szCs w:val="22"/>
          <w:lang w:val="en-CA"/>
        </w:rPr>
        <w:t xml:space="preserve"> Legal Copies only)</w:t>
      </w:r>
    </w:p>
    <w:p w14:paraId="76DE6D54"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4E151C29"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1AE6396C"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0D35A6A0"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5E45F90D"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3D705904" w14:textId="77777777" w:rsidR="00125F3B" w:rsidRPr="001371A7" w:rsidRDefault="00447CB8">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1A13BA82" w14:textId="77777777" w:rsidR="00125F3B" w:rsidRPr="001371A7" w:rsidRDefault="00447CB8"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01E6CEB8" w14:textId="77777777" w:rsidR="00125F3B" w:rsidRPr="001371A7" w:rsidRDefault="00447CB8"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0E9512E2" w14:textId="77777777" w:rsidR="00125F3B" w:rsidRPr="001371A7" w:rsidRDefault="00447CB8"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080217C3" w14:textId="77777777" w:rsidR="00125F3B" w:rsidRPr="001371A7" w:rsidRDefault="00447CB8">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53564C09" w14:textId="77777777" w:rsidR="00125F3B" w:rsidRPr="001371A7" w:rsidRDefault="00447CB8"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30AFD7F4" w14:textId="77777777" w:rsidR="00125F3B" w:rsidRPr="001371A7" w:rsidRDefault="00447CB8"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4FC6795" w14:textId="77777777" w:rsidR="00125F3B" w:rsidRPr="001371A7" w:rsidRDefault="00447CB8"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421EA4F5" w14:textId="77777777" w:rsidR="00125F3B" w:rsidRPr="001371A7" w:rsidRDefault="00447CB8"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2CAB1F13" w14:textId="77777777" w:rsidR="00125F3B" w:rsidRPr="001371A7" w:rsidRDefault="00447CB8"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3BD3EE19" w14:textId="77777777" w:rsidR="00125F3B" w:rsidRPr="001371A7" w:rsidRDefault="00447CB8"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C6218E3" w14:textId="77777777" w:rsidR="00125F3B" w:rsidRPr="001371A7" w:rsidRDefault="00447CB8"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6A619434" w14:textId="77777777" w:rsidR="00125F3B" w:rsidRPr="001371A7" w:rsidRDefault="00447CB8"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3C7F83A1" w14:textId="77777777" w:rsidR="00125F3B" w:rsidRPr="001371A7" w:rsidRDefault="00447CB8"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02E9912E" w14:textId="77777777" w:rsidR="00125F3B" w:rsidRPr="001371A7" w:rsidRDefault="00447CB8"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55735572" w14:textId="77777777" w:rsidR="00125F3B" w:rsidRPr="001371A7" w:rsidRDefault="00447CB8"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44A1D80C" w14:textId="77777777" w:rsidR="00125F3B" w:rsidRPr="001371A7" w:rsidRDefault="00447CB8"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0FEA28D7" w14:textId="77777777" w:rsidR="00125F3B" w:rsidRPr="001371A7" w:rsidRDefault="00447CB8"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252D89D6" w14:textId="77777777" w:rsidR="00125F3B" w:rsidRPr="001371A7" w:rsidRDefault="00447CB8"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5F0DA664" w14:textId="77777777" w:rsidR="00125F3B" w:rsidRPr="001371A7" w:rsidRDefault="00447CB8"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29B52764" w14:textId="77777777" w:rsidR="00125F3B" w:rsidRPr="001371A7" w:rsidRDefault="00447CB8"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25B4F1BC" w14:textId="77777777" w:rsidR="00125F3B" w:rsidRPr="001371A7" w:rsidRDefault="00447CB8"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9AA7AF0" w14:textId="77777777" w:rsidR="00125F3B" w:rsidRPr="001371A7" w:rsidRDefault="00447CB8"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 xml:space="preserve"> Background Studies and Information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C3B012A" w14:textId="77777777" w:rsidR="00125F3B" w:rsidRPr="001371A7" w:rsidRDefault="00447CB8"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4EA84FAB" w14:textId="77777777" w:rsidR="00125F3B" w:rsidRPr="001371A7" w:rsidRDefault="00447CB8"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2A0541CB" w14:textId="77777777" w:rsidR="00125F3B" w:rsidRPr="001371A7" w:rsidRDefault="00447CB8"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26B9C717" w14:textId="77777777" w:rsidR="00125F3B" w:rsidRPr="001371A7" w:rsidRDefault="00447CB8"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401775A0" w14:textId="77777777" w:rsidR="00125F3B" w:rsidRPr="001371A7" w:rsidRDefault="00447CB8"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5F0864C6" w14:textId="77777777" w:rsidR="00125F3B" w:rsidRPr="001371A7" w:rsidRDefault="00447CB8"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600EDE1D" w14:textId="77777777" w:rsidR="00125F3B" w:rsidRPr="001371A7" w:rsidRDefault="00447CB8"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56BE4BD" w14:textId="77777777" w:rsidR="00125F3B" w:rsidRPr="001371A7" w:rsidRDefault="00447CB8"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0732F736" w14:textId="77777777" w:rsidR="00125F3B" w:rsidRPr="001371A7" w:rsidRDefault="00447CB8">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9429035" w14:textId="77777777" w:rsidR="00125F3B" w:rsidRPr="001371A7" w:rsidRDefault="00447CB8"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9A326EF" w14:textId="77777777" w:rsidR="00125F3B" w:rsidRPr="001371A7" w:rsidRDefault="00447CB8">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17</w:t>
        </w:r>
        <w:r w:rsidR="00125F3B" w:rsidRPr="001371A7">
          <w:rPr>
            <w:rFonts w:ascii="Arial" w:hAnsi="Arial" w:cs="Arial"/>
            <w:noProof/>
            <w:webHidden/>
            <w:sz w:val="22"/>
            <w:szCs w:val="22"/>
          </w:rPr>
          <w:fldChar w:fldCharType="end"/>
        </w:r>
      </w:hyperlink>
    </w:p>
    <w:p w14:paraId="231964F6" w14:textId="77777777" w:rsidR="00125F3B" w:rsidRPr="001371A7" w:rsidRDefault="00447CB8"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2042E572" w14:textId="77777777" w:rsidR="00125F3B" w:rsidRPr="001371A7" w:rsidRDefault="00447CB8"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169031B" w14:textId="77777777" w:rsidR="00125F3B" w:rsidRPr="001371A7" w:rsidRDefault="00447CB8"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74A90197" w14:textId="77777777" w:rsidR="00125F3B" w:rsidRPr="001371A7" w:rsidRDefault="00447CB8"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12AEF572" w14:textId="77777777" w:rsidR="00125F3B" w:rsidRPr="001371A7" w:rsidRDefault="00447CB8"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D0AC5FE" w14:textId="77777777" w:rsidR="00125F3B" w:rsidRPr="001371A7" w:rsidRDefault="00447CB8"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015A883B" w14:textId="77777777" w:rsidR="00125F3B" w:rsidRPr="001371A7" w:rsidRDefault="00447CB8"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928E294" w14:textId="77777777" w:rsidR="00125F3B" w:rsidRPr="001371A7" w:rsidRDefault="00447CB8"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00890284" w14:textId="77777777" w:rsidR="00125F3B" w:rsidRPr="001371A7" w:rsidRDefault="00447CB8"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3322A27" w14:textId="77777777" w:rsidR="00125F3B" w:rsidRPr="001371A7" w:rsidRDefault="00447CB8"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5687F219" w14:textId="77777777" w:rsidR="00125F3B" w:rsidRPr="001371A7" w:rsidRDefault="00447CB8"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85F8133" w14:textId="77777777" w:rsidR="00125F3B" w:rsidRPr="001371A7" w:rsidRDefault="00447CB8"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2EC4C61" w14:textId="77777777" w:rsidR="00125F3B" w:rsidRPr="001371A7" w:rsidRDefault="00447CB8"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7E3B10AF" w14:textId="77777777" w:rsidR="00125F3B" w:rsidRPr="001371A7" w:rsidRDefault="00447CB8"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AFBF58C" w14:textId="77777777" w:rsidR="00125F3B" w:rsidRPr="001371A7" w:rsidRDefault="00447CB8"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F07CBF5" w14:textId="77777777" w:rsidR="00125F3B" w:rsidRPr="001371A7" w:rsidRDefault="00447CB8"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9285684" w14:textId="77777777" w:rsidR="00125F3B" w:rsidRPr="001371A7" w:rsidRDefault="00447CB8">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3B8BB7A2" w14:textId="77777777" w:rsidR="00125F3B" w:rsidRPr="001371A7" w:rsidRDefault="00447CB8"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7A1085BC" w14:textId="77777777" w:rsidR="00125F3B" w:rsidRPr="001371A7" w:rsidRDefault="00447CB8"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2B592F">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6E76CDD" w14:textId="77777777" w:rsidR="00125F3B" w:rsidRPr="00CD5568" w:rsidRDefault="00125F3B">
      <w:pPr>
        <w:pStyle w:val="TOC3"/>
        <w:tabs>
          <w:tab w:val="right" w:leader="dot" w:pos="9494"/>
        </w:tabs>
        <w:rPr>
          <w:rFonts w:ascii="Calibri" w:eastAsia="Times New Roman" w:hAnsi="Calibri"/>
          <w:noProof/>
          <w:sz w:val="22"/>
          <w:szCs w:val="22"/>
        </w:rPr>
      </w:pPr>
    </w:p>
    <w:p w14:paraId="574845F5"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0AB0A285"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5578BFA"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AA1D07B"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2CC7F6A5"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w:t>
      </w:r>
      <w:proofErr w:type="gramStart"/>
      <w:r w:rsidRPr="00CA3F84">
        <w:rPr>
          <w:rFonts w:cs="Arial"/>
          <w:szCs w:val="22"/>
          <w:lang w:val="en-CA"/>
        </w:rPr>
        <w:t>equipment</w:t>
      </w:r>
      <w:proofErr w:type="gramEnd"/>
      <w:r w:rsidRPr="00CA3F84">
        <w:rPr>
          <w:rFonts w:cs="Arial"/>
          <w:szCs w:val="22"/>
          <w:lang w:val="en-CA"/>
        </w:rPr>
        <w:t xml:space="preserve">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0E4DEA71"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5E27A400"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31CB819F"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673880A2" w14:textId="77777777" w:rsidR="00BE1000" w:rsidRPr="00CA3F84" w:rsidRDefault="00447CB8" w:rsidP="00BE1000">
      <w:pPr>
        <w:pStyle w:val="NoSpacing"/>
        <w:rPr>
          <w:rFonts w:cs="Arial"/>
          <w:szCs w:val="22"/>
        </w:rPr>
      </w:pPr>
      <w:hyperlink r:id="rId11"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7DABB8D0" w14:textId="77777777" w:rsidR="00BE1000" w:rsidRPr="0077319A" w:rsidRDefault="00BE1000" w:rsidP="00BE1000">
      <w:pPr>
        <w:pStyle w:val="Heading2"/>
        <w:rPr>
          <w:rFonts w:cs="Arial"/>
          <w:szCs w:val="22"/>
          <w:highlight w:val="cyan"/>
        </w:rPr>
      </w:pPr>
      <w:bookmarkStart w:id="10" w:name="_Toc17791702"/>
      <w:r w:rsidRPr="0077319A">
        <w:rPr>
          <w:rFonts w:cs="Arial"/>
          <w:szCs w:val="22"/>
          <w:highlight w:val="cyan"/>
        </w:rPr>
        <w:t>1.3</w:t>
      </w:r>
      <w:r w:rsidRPr="0077319A">
        <w:rPr>
          <w:rFonts w:cs="Arial"/>
          <w:szCs w:val="22"/>
          <w:highlight w:val="cyan"/>
        </w:rPr>
        <w:tab/>
        <w:t>Prequalification</w:t>
      </w:r>
      <w:bookmarkEnd w:id="10"/>
    </w:p>
    <w:p w14:paraId="3FDE0E54" w14:textId="77777777" w:rsidR="0073123E" w:rsidRPr="000674A1" w:rsidRDefault="0073123E" w:rsidP="000674A1">
      <w:pPr>
        <w:spacing w:before="240" w:after="240"/>
        <w:rPr>
          <w:rFonts w:ascii="Arial" w:hAnsi="Arial"/>
          <w:sz w:val="22"/>
        </w:rPr>
      </w:pPr>
      <w:r w:rsidRPr="0077319A">
        <w:rPr>
          <w:rFonts w:ascii="Arial" w:hAnsi="Arial"/>
          <w:sz w:val="22"/>
          <w:highlight w:val="cyan"/>
        </w:rPr>
        <w:t xml:space="preserve">The </w:t>
      </w:r>
      <w:r w:rsidR="002B4794">
        <w:rPr>
          <w:rFonts w:ascii="Arial" w:hAnsi="Arial"/>
          <w:sz w:val="22"/>
          <w:highlight w:val="cyan"/>
        </w:rPr>
        <w:t>p</w:t>
      </w:r>
      <w:r w:rsidRPr="0077319A">
        <w:rPr>
          <w:rFonts w:ascii="Arial" w:hAnsi="Arial"/>
          <w:sz w:val="22"/>
          <w:highlight w:val="cyan"/>
        </w:rPr>
        <w:t>requalification process has been incorporated into this Bid Solicitation, as per Part 3 - Submission Requirements &amp; Evaluation P</w:t>
      </w:r>
      <w:r w:rsidR="000674A1" w:rsidRPr="0077319A">
        <w:rPr>
          <w:rFonts w:ascii="Arial" w:hAnsi="Arial"/>
          <w:sz w:val="22"/>
          <w:highlight w:val="cyan"/>
        </w:rPr>
        <w:t>rocess.</w:t>
      </w:r>
    </w:p>
    <w:p w14:paraId="44D895A4" w14:textId="77777777" w:rsidR="00BE1000" w:rsidRPr="00CA3F84" w:rsidRDefault="00BE1000" w:rsidP="00BE1000">
      <w:pPr>
        <w:pStyle w:val="Heading1"/>
        <w:rPr>
          <w:rFonts w:cs="Arial"/>
          <w:szCs w:val="22"/>
        </w:rPr>
      </w:pPr>
      <w:bookmarkStart w:id="11" w:name="_Toc17791703"/>
      <w:r w:rsidRPr="00CA3F84">
        <w:rPr>
          <w:rFonts w:cs="Arial"/>
          <w:szCs w:val="22"/>
        </w:rPr>
        <w:t>Part 2 – Information for Bidders</w:t>
      </w:r>
      <w:bookmarkEnd w:id="11"/>
    </w:p>
    <w:p w14:paraId="43F18859" w14:textId="77777777" w:rsidR="00BE1000" w:rsidRPr="00CA3F84" w:rsidRDefault="00BE1000" w:rsidP="000674A1">
      <w:pPr>
        <w:pStyle w:val="Heading2"/>
        <w:spacing w:after="0"/>
        <w:rPr>
          <w:rFonts w:cs="Arial"/>
          <w:szCs w:val="22"/>
          <w:lang w:val="en-US"/>
        </w:rPr>
      </w:pPr>
      <w:bookmarkStart w:id="12"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2"/>
    </w:p>
    <w:p w14:paraId="24089B05" w14:textId="77777777" w:rsidR="000674A1" w:rsidRDefault="000674A1" w:rsidP="003E370F">
      <w:pPr>
        <w:ind w:left="360"/>
        <w:rPr>
          <w:rFonts w:ascii="Arial" w:hAnsi="Arial" w:cs="Arial"/>
          <w:b/>
          <w:sz w:val="22"/>
          <w:szCs w:val="22"/>
        </w:rPr>
      </w:pPr>
    </w:p>
    <w:p w14:paraId="792FDCBD" w14:textId="77777777" w:rsidR="00BE1000" w:rsidRPr="00CA3F84" w:rsidRDefault="00BE1000" w:rsidP="000674A1">
      <w:pPr>
        <w:ind w:left="360" w:firstLine="360"/>
        <w:rPr>
          <w:rFonts w:ascii="Arial" w:hAnsi="Arial" w:cs="Arial"/>
          <w:b/>
          <w:sz w:val="22"/>
          <w:szCs w:val="22"/>
        </w:rPr>
      </w:pPr>
      <w:r w:rsidRPr="00CA3F84">
        <w:rPr>
          <w:rFonts w:ascii="Arial" w:hAnsi="Arial" w:cs="Arial"/>
          <w:b/>
          <w:sz w:val="22"/>
          <w:szCs w:val="22"/>
        </w:rPr>
        <w:t>Closing Date and Time</w:t>
      </w:r>
    </w:p>
    <w:p w14:paraId="3C343B44"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 xml:space="preserve">The Closing Date and Time shall be determined by the </w:t>
      </w:r>
      <w:proofErr w:type="spellStart"/>
      <w:r w:rsidRPr="00CA3F84">
        <w:rPr>
          <w:rFonts w:ascii="Arial" w:hAnsi="Arial" w:cs="Arial"/>
          <w:bCs/>
          <w:sz w:val="22"/>
          <w:szCs w:val="22"/>
        </w:rPr>
        <w:t>bids&amp;tenders</w:t>
      </w:r>
      <w:proofErr w:type="spellEnd"/>
      <w:r w:rsidRPr="00CA3F84">
        <w:rPr>
          <w:rFonts w:ascii="Arial" w:hAnsi="Arial" w:cs="Arial"/>
          <w:bCs/>
          <w:sz w:val="22"/>
          <w:szCs w:val="22"/>
        </w:rPr>
        <w:t xml:space="preserve"> web clock.</w:t>
      </w:r>
      <w:bookmarkStart w:id="13" w:name="_Toc4407430"/>
    </w:p>
    <w:p w14:paraId="3AD27C3D" w14:textId="77777777" w:rsidR="00BE1000" w:rsidRPr="00CA3F84" w:rsidRDefault="00BE1000" w:rsidP="00BE1000">
      <w:pPr>
        <w:pStyle w:val="Heading2"/>
        <w:rPr>
          <w:rFonts w:cs="Arial"/>
          <w:szCs w:val="22"/>
        </w:rPr>
      </w:pPr>
      <w:bookmarkStart w:id="14" w:name="_Toc17791705"/>
      <w:bookmarkEnd w:id="13"/>
      <w:r w:rsidRPr="00CA3F84">
        <w:rPr>
          <w:rFonts w:cs="Arial"/>
          <w:szCs w:val="22"/>
        </w:rPr>
        <w:t>2.2</w:t>
      </w:r>
      <w:r w:rsidRPr="00CA3F84">
        <w:rPr>
          <w:rFonts w:cs="Arial"/>
          <w:szCs w:val="22"/>
        </w:rPr>
        <w:tab/>
        <w:t>Information Meeting</w:t>
      </w:r>
      <w:bookmarkEnd w:id="14"/>
    </w:p>
    <w:p w14:paraId="37F51683"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2935A6A2" w14:textId="77777777" w:rsidR="000B0863" w:rsidRDefault="000B0863">
      <w:pPr>
        <w:autoSpaceDE/>
        <w:autoSpaceDN/>
        <w:adjustRightInd/>
        <w:rPr>
          <w:rFonts w:ascii="Arial" w:eastAsia="Times New Roman" w:hAnsi="Arial" w:cs="Arial"/>
          <w:b/>
          <w:bCs/>
          <w:iCs/>
          <w:sz w:val="22"/>
          <w:szCs w:val="22"/>
          <w:lang w:val="x-none" w:eastAsia="x-none"/>
        </w:rPr>
      </w:pPr>
      <w:bookmarkStart w:id="15" w:name="_Toc17791706"/>
      <w:r>
        <w:rPr>
          <w:rFonts w:cs="Arial"/>
          <w:szCs w:val="22"/>
        </w:rPr>
        <w:br w:type="page"/>
      </w:r>
    </w:p>
    <w:p w14:paraId="138A7A9E" w14:textId="686C98FA" w:rsidR="00BE1000" w:rsidRPr="00CA3F84" w:rsidRDefault="00BE1000" w:rsidP="00BE1000">
      <w:pPr>
        <w:pStyle w:val="Heading2"/>
        <w:rPr>
          <w:rFonts w:cs="Arial"/>
          <w:szCs w:val="22"/>
        </w:rPr>
      </w:pPr>
      <w:r w:rsidRPr="00CA3F84">
        <w:rPr>
          <w:rFonts w:cs="Arial"/>
          <w:szCs w:val="22"/>
        </w:rPr>
        <w:lastRenderedPageBreak/>
        <w:t>2.3</w:t>
      </w:r>
      <w:r w:rsidRPr="00CA3F84">
        <w:rPr>
          <w:rFonts w:cs="Arial"/>
          <w:szCs w:val="22"/>
        </w:rPr>
        <w:tab/>
        <w:t>Communications and Official Point of Contact</w:t>
      </w:r>
      <w:bookmarkEnd w:id="15"/>
    </w:p>
    <w:p w14:paraId="428EBF76"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 xml:space="preserve">[insert Designer name or Project Manager/Purchasing Coordinator name if </w:t>
      </w:r>
      <w:proofErr w:type="gramStart"/>
      <w:r w:rsidRPr="00CA3F84">
        <w:rPr>
          <w:rStyle w:val="Strong"/>
          <w:rFonts w:cs="Arial"/>
          <w:szCs w:val="22"/>
          <w:highlight w:val="yellow"/>
        </w:rPr>
        <w:t>Designed</w:t>
      </w:r>
      <w:proofErr w:type="gramEnd"/>
      <w:r w:rsidRPr="00CA3F84">
        <w:rPr>
          <w:rStyle w:val="Strong"/>
          <w:rFonts w:cs="Arial"/>
          <w:szCs w:val="22"/>
          <w:highlight w:val="yellow"/>
        </w:rPr>
        <w:t xml:space="preserve">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7953F751"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2543DC62"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376A5C1E" w14:textId="77777777" w:rsidR="00BE1000" w:rsidRPr="00CA3F84" w:rsidRDefault="00BE1000" w:rsidP="000445E4">
      <w:pPr>
        <w:pStyle w:val="NoSpacing"/>
        <w:rPr>
          <w:rFonts w:cs="Arial"/>
          <w:szCs w:val="22"/>
        </w:rPr>
      </w:pPr>
      <w:r w:rsidRPr="00CA3F84">
        <w:rPr>
          <w:rFonts w:cs="Arial"/>
          <w:szCs w:val="22"/>
        </w:rPr>
        <w:t xml:space="preserve">Verbal communications will not be binding on the </w:t>
      </w:r>
      <w:proofErr w:type="gramStart"/>
      <w:r w:rsidRPr="00CA3F84">
        <w:rPr>
          <w:rFonts w:cs="Arial"/>
          <w:szCs w:val="22"/>
        </w:rPr>
        <w:t>City</w:t>
      </w:r>
      <w:proofErr w:type="gramEnd"/>
      <w:r w:rsidRPr="00CA3F84">
        <w:rPr>
          <w:rFonts w:cs="Arial"/>
          <w:szCs w:val="22"/>
        </w:rPr>
        <w:t xml:space="preserve">.  Bidders shall review the Bid Solicitation and shall promptly report and request clarification of any discrepancy, deficiency, ambiguity, error, </w:t>
      </w:r>
      <w:proofErr w:type="gramStart"/>
      <w:r w:rsidRPr="00CA3F84">
        <w:rPr>
          <w:rFonts w:cs="Arial"/>
          <w:szCs w:val="22"/>
        </w:rPr>
        <w:t>inconsistency</w:t>
      </w:r>
      <w:proofErr w:type="gramEnd"/>
      <w:r w:rsidRPr="00CA3F84">
        <w:rPr>
          <w:rFonts w:cs="Arial"/>
          <w:szCs w:val="22"/>
        </w:rPr>
        <w:t xml:space="preserve"> or omission contained therein.</w:t>
      </w:r>
    </w:p>
    <w:p w14:paraId="065CAD70" w14:textId="77777777" w:rsidR="00BE1000" w:rsidRPr="00CA3F84" w:rsidRDefault="00BE1000" w:rsidP="00BE1000">
      <w:pPr>
        <w:pStyle w:val="Heading2"/>
        <w:rPr>
          <w:rFonts w:cs="Arial"/>
          <w:szCs w:val="22"/>
          <w:lang w:val="en-US"/>
        </w:rPr>
      </w:pPr>
      <w:bookmarkStart w:id="16" w:name="_Toc17791707"/>
      <w:r w:rsidRPr="00CA3F84">
        <w:rPr>
          <w:rFonts w:cs="Arial"/>
          <w:szCs w:val="22"/>
        </w:rPr>
        <w:t>2.4</w:t>
      </w:r>
      <w:r w:rsidRPr="00CA3F84">
        <w:rPr>
          <w:rFonts w:cs="Arial"/>
          <w:szCs w:val="22"/>
        </w:rPr>
        <w:tab/>
      </w:r>
      <w:r w:rsidRPr="00CA3F84">
        <w:rPr>
          <w:rFonts w:cs="Arial"/>
          <w:szCs w:val="22"/>
          <w:lang w:val="en-US"/>
        </w:rPr>
        <w:t>Questions, Clarifications and Addenda</w:t>
      </w:r>
      <w:bookmarkEnd w:id="16"/>
    </w:p>
    <w:p w14:paraId="2C76608E"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5462EA45" w14:textId="77777777" w:rsidR="00BE1000" w:rsidRPr="00CA3F84" w:rsidRDefault="00BE1000" w:rsidP="003B1FC2">
      <w:pPr>
        <w:pStyle w:val="NoSpacing"/>
      </w:pPr>
      <w:r w:rsidRPr="00CA3F84">
        <w:t>The following apply regarding any request for clarifications and questions of any aspect of the Bid Solicitation:</w:t>
      </w:r>
    </w:p>
    <w:p w14:paraId="71C24C3A"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 xml:space="preserve">Bidders must submit requests for clarification through </w:t>
      </w:r>
      <w:proofErr w:type="spellStart"/>
      <w:r w:rsidRPr="00CA3F84">
        <w:rPr>
          <w:rFonts w:ascii="Arial" w:hAnsi="Arial" w:cs="Arial"/>
          <w:sz w:val="22"/>
          <w:szCs w:val="22"/>
        </w:rPr>
        <w:t>bids&amp;tenders</w:t>
      </w:r>
      <w:proofErr w:type="spellEnd"/>
      <w:r w:rsidRPr="00CA3F84">
        <w:rPr>
          <w:rFonts w:ascii="Arial" w:hAnsi="Arial" w:cs="Arial"/>
          <w:sz w:val="22"/>
          <w:szCs w:val="22"/>
        </w:rPr>
        <w:t>;</w:t>
      </w:r>
    </w:p>
    <w:p w14:paraId="45F3543E"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22F39C14"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76B75EAA" w14:textId="77777777" w:rsidR="00BE1000" w:rsidRPr="00CA3F84" w:rsidRDefault="00BE1000" w:rsidP="00885514">
      <w:pPr>
        <w:pStyle w:val="NoSpacing"/>
        <w:rPr>
          <w:rFonts w:cs="Arial"/>
          <w:szCs w:val="22"/>
        </w:rPr>
      </w:pPr>
      <w:r w:rsidRPr="00CA3F84">
        <w:t xml:space="preserve">The City will provide Bidders with responses to questions that are submitted in accordance with the above, subject to the provisions of this Section. Questions and answers may be distributed in numbered Addenda to Bidders by posting such Addenda on </w:t>
      </w:r>
      <w:proofErr w:type="spellStart"/>
      <w:r w:rsidRPr="00CA3F84">
        <w:t>bids&amp;tenders</w:t>
      </w:r>
      <w:proofErr w:type="spellEnd"/>
      <w:r w:rsidRPr="00CA3F84">
        <w:t xml:space="preserve"> or by sending an email notice from </w:t>
      </w:r>
      <w:proofErr w:type="spellStart"/>
      <w:r w:rsidRPr="00CA3F84">
        <w:t>bids&amp;tenders</w:t>
      </w:r>
      <w:proofErr w:type="spellEnd"/>
      <w:r w:rsidRPr="00CA3F84">
        <w:t>.  In answering a Bidder’s questions, the City will set out the question(s), but without identifying the Bidder that submitted the question(s) and the City may, in its sole discretion,</w:t>
      </w:r>
    </w:p>
    <w:p w14:paraId="73B790D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643BCC3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6517150D"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418F8C35"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3B02AA17" w14:textId="77777777" w:rsidR="000674A1" w:rsidRDefault="000674A1">
      <w:pPr>
        <w:autoSpaceDE/>
        <w:autoSpaceDN/>
        <w:adjustRightInd/>
        <w:rPr>
          <w:rFonts w:ascii="Arial" w:hAnsi="Arial" w:cs="Arial"/>
          <w:b/>
          <w:sz w:val="22"/>
          <w:szCs w:val="22"/>
        </w:rPr>
      </w:pPr>
      <w:r>
        <w:rPr>
          <w:rFonts w:ascii="Arial" w:hAnsi="Arial" w:cs="Arial"/>
          <w:b/>
          <w:sz w:val="22"/>
          <w:szCs w:val="22"/>
        </w:rPr>
        <w:br w:type="page"/>
      </w:r>
    </w:p>
    <w:p w14:paraId="70441037"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lastRenderedPageBreak/>
        <w:t xml:space="preserve">Addenda/Changes to the Bid Solicitation Documents </w:t>
      </w:r>
      <w:bookmarkStart w:id="17" w:name="_Toc319050410"/>
    </w:p>
    <w:p w14:paraId="7E2F025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The City may, in its sole discretion, amend or supplement the Bid Solicitation prior to the Closing Date and Time.  The City will issue changes to the Bid Solicitation Documents by Addenda distributed in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other statement, whether verbal or written, made by the </w:t>
      </w:r>
      <w:proofErr w:type="gramStart"/>
      <w:r w:rsidRPr="00CA3F84">
        <w:rPr>
          <w:rFonts w:ascii="Arial" w:hAnsi="Arial" w:cs="Arial"/>
          <w:sz w:val="22"/>
          <w:szCs w:val="22"/>
        </w:rPr>
        <w:t>City</w:t>
      </w:r>
      <w:proofErr w:type="gramEnd"/>
      <w:r w:rsidRPr="00CA3F84">
        <w:rPr>
          <w:rFonts w:ascii="Arial" w:hAnsi="Arial" w:cs="Arial"/>
          <w:sz w:val="22"/>
          <w:szCs w:val="22"/>
        </w:rPr>
        <w:t xml:space="preserve"> or the City’s consultant(s), including, for clarity, the Official Point of Contact, or any other person, will amend the Bid Solicitation.</w:t>
      </w:r>
      <w:bookmarkEnd w:id="17"/>
    </w:p>
    <w:p w14:paraId="6C79C741"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16DDE800"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Bidders shall acknowledge receipt of any Addenda when submitting their Bid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Bidders shall check a box for each Addendum and any applicable attachments that have been issued before a Bidder may submit their Bid.</w:t>
      </w:r>
    </w:p>
    <w:p w14:paraId="5A1A0451"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Addenda will be issued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at least three (3) business days prior to the Closing Time Date and Time; however, the City may issue other Addenda at any time.</w:t>
      </w:r>
    </w:p>
    <w:p w14:paraId="332479B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2" w:history="1">
        <w:r w:rsidRPr="00CA3F84">
          <w:rPr>
            <w:rStyle w:val="Hyperlink"/>
            <w:rFonts w:ascii="Arial" w:hAnsi="Arial" w:cs="Arial"/>
            <w:sz w:val="22"/>
            <w:szCs w:val="22"/>
          </w:rPr>
          <w:t>greatersudbury.bidsandtenders.ca</w:t>
        </w:r>
      </w:hyperlink>
      <w:r w:rsidRPr="00CA3F84">
        <w:rPr>
          <w:rFonts w:ascii="Arial" w:hAnsi="Arial" w:cs="Arial"/>
          <w:sz w:val="22"/>
          <w:szCs w:val="22"/>
        </w:rPr>
        <w:t xml:space="preserve"> prior to submitting their Bid and up until the Closing Date and Time in the event additional Addenda are issued. The City encourages Bidders </w:t>
      </w:r>
      <w:r w:rsidRPr="00CA3F84">
        <w:rPr>
          <w:rFonts w:ascii="Arial" w:hAnsi="Arial" w:cs="Arial"/>
          <w:b/>
          <w:sz w:val="22"/>
          <w:szCs w:val="22"/>
          <w:u w:val="single"/>
        </w:rPr>
        <w:t>not</w:t>
      </w:r>
      <w:r w:rsidRPr="00CA3F84">
        <w:rPr>
          <w:rFonts w:ascii="Arial" w:hAnsi="Arial" w:cs="Arial"/>
          <w:sz w:val="22"/>
          <w:szCs w:val="22"/>
        </w:rPr>
        <w:t xml:space="preserve"> to submit their Bid </w:t>
      </w:r>
      <w:r w:rsidRPr="00CA3F84">
        <w:rPr>
          <w:rFonts w:ascii="Arial" w:hAnsi="Arial" w:cs="Arial"/>
          <w:b/>
          <w:sz w:val="22"/>
          <w:szCs w:val="22"/>
          <w:u w:val="single"/>
        </w:rPr>
        <w:t>prior to</w:t>
      </w:r>
      <w:r w:rsidRPr="00CA3F84">
        <w:rPr>
          <w:rFonts w:ascii="Arial" w:hAnsi="Arial" w:cs="Arial"/>
          <w:sz w:val="22"/>
          <w:szCs w:val="22"/>
        </w:rPr>
        <w:t xml:space="preserve"> three (3) business days before the Closing Date and Time,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additional Addenda are issued.  If a Bidder submits their Bid prior to this or at any time prior to the Closing Date and Time and an Addendum is issued by the City,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shall </w:t>
      </w:r>
      <w:r w:rsidRPr="00CA3F84">
        <w:rPr>
          <w:rFonts w:ascii="Arial" w:hAnsi="Arial" w:cs="Arial"/>
          <w:b/>
          <w:sz w:val="22"/>
          <w:szCs w:val="22"/>
          <w:u w:val="single"/>
        </w:rPr>
        <w:t>WITHDRAW</w:t>
      </w:r>
      <w:r w:rsidRPr="00CA3F84">
        <w:rPr>
          <w:rFonts w:ascii="Arial" w:hAnsi="Arial" w:cs="Arial"/>
          <w:sz w:val="22"/>
          <w:szCs w:val="22"/>
        </w:rPr>
        <w:t xml:space="preserve"> the Bid Submission and change the Bid Submission to an </w:t>
      </w:r>
      <w:r w:rsidRPr="00CA3F84">
        <w:rPr>
          <w:rFonts w:ascii="Arial" w:hAnsi="Arial" w:cs="Arial"/>
          <w:b/>
          <w:sz w:val="22"/>
          <w:szCs w:val="22"/>
          <w:u w:val="single"/>
        </w:rPr>
        <w:t>INCOMPLETE STATUS</w:t>
      </w:r>
      <w:r w:rsidRPr="00CA3F84">
        <w:rPr>
          <w:rFonts w:ascii="Arial" w:hAnsi="Arial" w:cs="Arial"/>
          <w:sz w:val="22"/>
          <w:szCs w:val="22"/>
        </w:rPr>
        <w:t xml:space="preserve"> (</w:t>
      </w:r>
      <w:r w:rsidRPr="00CA3F84">
        <w:rPr>
          <w:rFonts w:ascii="Arial" w:hAnsi="Arial" w:cs="Arial"/>
          <w:b/>
          <w:sz w:val="22"/>
          <w:szCs w:val="22"/>
          <w:u w:val="single"/>
        </w:rPr>
        <w:t>NOT accepted by the City of Greater Sudbury</w:t>
      </w:r>
      <w:r w:rsidRPr="00CA3F84">
        <w:rPr>
          <w:rFonts w:ascii="Arial" w:hAnsi="Arial" w:cs="Arial"/>
          <w:sz w:val="22"/>
          <w:szCs w:val="22"/>
        </w:rPr>
        <w:t>) and the withdrawn Bid Submission can be viewed by the Bidder in the “</w:t>
      </w:r>
      <w:r w:rsidRPr="00CA3F84">
        <w:rPr>
          <w:rFonts w:ascii="Arial" w:hAnsi="Arial" w:cs="Arial"/>
          <w:b/>
          <w:sz w:val="22"/>
          <w:szCs w:val="22"/>
          <w:u w:val="single"/>
        </w:rPr>
        <w:t>MY BIDS</w:t>
      </w:r>
      <w:r w:rsidRPr="00CA3F84">
        <w:rPr>
          <w:rFonts w:ascii="Arial" w:hAnsi="Arial" w:cs="Arial"/>
          <w:sz w:val="22"/>
          <w:szCs w:val="22"/>
        </w:rPr>
        <w:t xml:space="preserve">” section of </w:t>
      </w:r>
      <w:proofErr w:type="spellStart"/>
      <w:r w:rsidRPr="00CA3F84">
        <w:rPr>
          <w:rFonts w:ascii="Arial" w:hAnsi="Arial" w:cs="Arial"/>
          <w:sz w:val="22"/>
          <w:szCs w:val="22"/>
        </w:rPr>
        <w:t>bids&amp;tenders</w:t>
      </w:r>
      <w:proofErr w:type="spellEnd"/>
      <w:r w:rsidRPr="00CA3F84">
        <w:rPr>
          <w:rFonts w:ascii="Arial" w:hAnsi="Arial" w:cs="Arial"/>
          <w:sz w:val="22"/>
          <w:szCs w:val="22"/>
        </w:rPr>
        <w:t>.  The Bidder is solely responsible to:</w:t>
      </w:r>
    </w:p>
    <w:p w14:paraId="195EE0C4"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67E16CE8"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E1BF8D7"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the Closing Date and Time.</w:t>
      </w:r>
    </w:p>
    <w:p w14:paraId="222633E9" w14:textId="77777777" w:rsidR="00BE1000" w:rsidRPr="00CA3F84" w:rsidRDefault="00BE1000" w:rsidP="00BE1000">
      <w:pPr>
        <w:pStyle w:val="Heading2"/>
        <w:rPr>
          <w:rFonts w:cs="Arial"/>
          <w:szCs w:val="22"/>
        </w:rPr>
      </w:pPr>
      <w:bookmarkStart w:id="18" w:name="_Toc17791708"/>
      <w:r w:rsidRPr="00CA3F84">
        <w:rPr>
          <w:rFonts w:cs="Arial"/>
          <w:szCs w:val="22"/>
        </w:rPr>
        <w:t>2.5</w:t>
      </w:r>
      <w:r w:rsidRPr="00CA3F84">
        <w:rPr>
          <w:rFonts w:cs="Arial"/>
          <w:szCs w:val="22"/>
        </w:rPr>
        <w:tab/>
        <w:t>Errors and Omissions</w:t>
      </w:r>
      <w:bookmarkEnd w:id="18"/>
    </w:p>
    <w:p w14:paraId="2EA24963" w14:textId="77777777" w:rsidR="00BE1000" w:rsidRDefault="00BE1000" w:rsidP="00BE1000">
      <w:pPr>
        <w:pStyle w:val="NoSpacing"/>
        <w:rPr>
          <w:rFonts w:cs="Arial"/>
          <w:szCs w:val="22"/>
        </w:rPr>
      </w:pPr>
      <w:r w:rsidRPr="00CA3F84">
        <w:rPr>
          <w:rFonts w:cs="Arial"/>
          <w:szCs w:val="22"/>
        </w:rPr>
        <w:t xml:space="preserve">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w:t>
      </w:r>
      <w:proofErr w:type="gramStart"/>
      <w:r w:rsidRPr="00CA3F84">
        <w:rPr>
          <w:rFonts w:cs="Arial"/>
          <w:szCs w:val="22"/>
        </w:rPr>
        <w:t>City</w:t>
      </w:r>
      <w:proofErr w:type="gramEnd"/>
      <w:r w:rsidRPr="00CA3F84">
        <w:rPr>
          <w:rFonts w:cs="Arial"/>
          <w:szCs w:val="22"/>
        </w:rPr>
        <w:t>, nor is it necessarily comprehensive or exhaustive.  Nothing in the Bid Solicitation is intended to relieve the Bidders from forming their own opinions and conclusions with respect to the matters addressed herein.</w:t>
      </w:r>
    </w:p>
    <w:p w14:paraId="22E62958" w14:textId="77777777" w:rsidR="00BE1000" w:rsidRPr="00CA3F84" w:rsidRDefault="00BE1000" w:rsidP="00BE1000">
      <w:pPr>
        <w:pStyle w:val="Heading2"/>
        <w:rPr>
          <w:rFonts w:cs="Arial"/>
          <w:szCs w:val="22"/>
        </w:rPr>
      </w:pPr>
      <w:bookmarkStart w:id="19" w:name="_Toc17791709"/>
      <w:r w:rsidRPr="00CA3F84">
        <w:rPr>
          <w:rFonts w:cs="Arial"/>
          <w:szCs w:val="22"/>
        </w:rPr>
        <w:t>2.6</w:t>
      </w:r>
      <w:r w:rsidRPr="00CA3F84">
        <w:rPr>
          <w:rFonts w:cs="Arial"/>
          <w:szCs w:val="22"/>
        </w:rPr>
        <w:tab/>
        <w:t>Quantities</w:t>
      </w:r>
      <w:bookmarkEnd w:id="19"/>
    </w:p>
    <w:p w14:paraId="72CCC84B"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352CCF58" w14:textId="77777777" w:rsidR="00BE1000" w:rsidRPr="00CA3F84" w:rsidRDefault="00BE1000" w:rsidP="00BE1000">
      <w:pPr>
        <w:pStyle w:val="Heading2"/>
        <w:rPr>
          <w:rFonts w:cs="Arial"/>
          <w:szCs w:val="22"/>
        </w:rPr>
      </w:pPr>
      <w:bookmarkStart w:id="20" w:name="_Toc17791710"/>
      <w:r w:rsidRPr="00CA3F84">
        <w:rPr>
          <w:rFonts w:cs="Arial"/>
          <w:szCs w:val="22"/>
        </w:rPr>
        <w:lastRenderedPageBreak/>
        <w:t>2.7</w:t>
      </w:r>
      <w:r w:rsidRPr="00CA3F84">
        <w:rPr>
          <w:rFonts w:cs="Arial"/>
          <w:szCs w:val="22"/>
        </w:rPr>
        <w:tab/>
        <w:t>Irrevocability of Bids</w:t>
      </w:r>
      <w:bookmarkEnd w:id="20"/>
    </w:p>
    <w:p w14:paraId="093C8C06" w14:textId="77777777" w:rsidR="00DB1407" w:rsidRPr="00CA3F84" w:rsidRDefault="00DB1407" w:rsidP="00DB1407">
      <w:pPr>
        <w:pStyle w:val="NoSpacing"/>
        <w:rPr>
          <w:rFonts w:cs="Arial"/>
          <w:szCs w:val="22"/>
        </w:rPr>
      </w:pPr>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1823956D" w14:textId="77777777" w:rsidR="00BE1000" w:rsidRPr="00CA3F84" w:rsidRDefault="00BE1000" w:rsidP="00BE1000">
      <w:pPr>
        <w:pStyle w:val="Heading2"/>
        <w:rPr>
          <w:rFonts w:cs="Arial"/>
          <w:szCs w:val="22"/>
        </w:rPr>
      </w:pPr>
      <w:bookmarkStart w:id="21" w:name="_Toc17791711"/>
      <w:r w:rsidRPr="00CA3F84">
        <w:rPr>
          <w:rFonts w:cs="Arial"/>
          <w:szCs w:val="22"/>
        </w:rPr>
        <w:t>2.8</w:t>
      </w:r>
      <w:r w:rsidRPr="00CA3F84">
        <w:rPr>
          <w:rFonts w:cs="Arial"/>
          <w:szCs w:val="22"/>
        </w:rPr>
        <w:tab/>
        <w:t>Bid Irregularities</w:t>
      </w:r>
      <w:bookmarkEnd w:id="21"/>
    </w:p>
    <w:p w14:paraId="28282308"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3"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26D4B8BC" w14:textId="77777777" w:rsidR="00BE1000" w:rsidRPr="00CA3F84" w:rsidRDefault="00BE1000" w:rsidP="00BE1000">
      <w:pPr>
        <w:pStyle w:val="Heading2"/>
        <w:rPr>
          <w:rFonts w:cs="Arial"/>
          <w:szCs w:val="22"/>
        </w:rPr>
      </w:pPr>
      <w:bookmarkStart w:id="22" w:name="_Toc17791712"/>
      <w:r w:rsidRPr="00CA3F84">
        <w:rPr>
          <w:rFonts w:cs="Arial"/>
          <w:szCs w:val="22"/>
        </w:rPr>
        <w:t>2.9</w:t>
      </w:r>
      <w:r w:rsidRPr="00CA3F84">
        <w:rPr>
          <w:rFonts w:cs="Arial"/>
          <w:szCs w:val="22"/>
        </w:rPr>
        <w:tab/>
        <w:t>Reserved Rights</w:t>
      </w:r>
      <w:bookmarkEnd w:id="22"/>
    </w:p>
    <w:p w14:paraId="49BFBB12"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5B7872E9"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36DD3886" w14:textId="77777777" w:rsidR="00BE1000" w:rsidRPr="00CA3F84" w:rsidRDefault="00BE1000" w:rsidP="00BE1000">
      <w:pPr>
        <w:pStyle w:val="NoSpacing"/>
        <w:rPr>
          <w:rFonts w:cs="Arial"/>
          <w:szCs w:val="22"/>
        </w:rPr>
      </w:pPr>
      <w:r w:rsidRPr="00CA3F84">
        <w:rPr>
          <w:rFonts w:cs="Arial"/>
          <w:szCs w:val="22"/>
        </w:rPr>
        <w:t xml:space="preserve">The City reserves the right to waive any issues of non-compliance that it deems, in its sole discretion, to be non-material, trivial or insignificant.  Where the City exercises its right to waive herein it may accept the Bid as submitted or may require the Bidder to correct such issue </w:t>
      </w:r>
      <w:proofErr w:type="gramStart"/>
      <w:r w:rsidRPr="00CA3F84">
        <w:rPr>
          <w:rFonts w:cs="Arial"/>
          <w:szCs w:val="22"/>
        </w:rPr>
        <w:t>provided that</w:t>
      </w:r>
      <w:proofErr w:type="gramEnd"/>
      <w:r w:rsidRPr="00CA3F84">
        <w:rPr>
          <w:rFonts w:cs="Arial"/>
          <w:szCs w:val="22"/>
        </w:rPr>
        <w:t xml:space="preserve"> there shall be no change in the Bid price.</w:t>
      </w:r>
    </w:p>
    <w:p w14:paraId="5FCE4B63"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082F0596"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0EF5FF32" w14:textId="77777777" w:rsidR="00BE1000" w:rsidRPr="00CA3F84" w:rsidRDefault="00BE1000" w:rsidP="00BE1000">
      <w:pPr>
        <w:pStyle w:val="Heading2"/>
        <w:rPr>
          <w:rFonts w:cs="Arial"/>
          <w:szCs w:val="22"/>
        </w:rPr>
      </w:pPr>
      <w:bookmarkStart w:id="23" w:name="_Toc17791713"/>
      <w:r w:rsidRPr="00CA3F84">
        <w:rPr>
          <w:rFonts w:cs="Arial"/>
          <w:szCs w:val="22"/>
        </w:rPr>
        <w:t>2.10</w:t>
      </w:r>
      <w:r w:rsidRPr="00CA3F84">
        <w:rPr>
          <w:rFonts w:cs="Arial"/>
          <w:szCs w:val="22"/>
        </w:rPr>
        <w:tab/>
        <w:t>Disqualification of Bidders</w:t>
      </w:r>
      <w:bookmarkEnd w:id="23"/>
    </w:p>
    <w:p w14:paraId="0E4BE162"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10121345"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2079E70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7FA1C545"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7C19E95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lastRenderedPageBreak/>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918AF02"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12FE8678"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4979598C"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or its personnel have demonstrated abusive behaviour or threatening conduct towards City employees, their agents or </w:t>
      </w:r>
      <w:proofErr w:type="gramStart"/>
      <w:r w:rsidRPr="005505E1">
        <w:rPr>
          <w:rFonts w:ascii="Arial" w:hAnsi="Arial" w:cs="Arial"/>
          <w:sz w:val="22"/>
          <w:szCs w:val="22"/>
          <w:lang w:val="en-GB"/>
        </w:rPr>
        <w:t>representatives;</w:t>
      </w:r>
      <w:proofErr w:type="gramEnd"/>
    </w:p>
    <w:p w14:paraId="4F6D334A"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2B557926"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0915636D"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493FE0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0C860E12"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0DD677BF" w14:textId="77777777" w:rsidR="00BE1000" w:rsidRPr="005505E1" w:rsidRDefault="00BE1000" w:rsidP="00BE1000">
      <w:pPr>
        <w:pStyle w:val="NoSpacing"/>
        <w:rPr>
          <w:rFonts w:cs="Arial"/>
          <w:szCs w:val="22"/>
        </w:rPr>
      </w:pPr>
      <w:r w:rsidRPr="005505E1">
        <w:rPr>
          <w:rFonts w:cs="Arial"/>
          <w:szCs w:val="22"/>
        </w:rPr>
        <w:t xml:space="preserve">For the purposes of this section 2.10, Bidder shall be deemed to include any related entity and any partner, principal, director or officer of such Bidder as well as any other legal entity with one or more of the same </w:t>
      </w:r>
      <w:proofErr w:type="gramStart"/>
      <w:r w:rsidRPr="005505E1">
        <w:rPr>
          <w:rFonts w:cs="Arial"/>
          <w:szCs w:val="22"/>
        </w:rPr>
        <w:t>partner</w:t>
      </w:r>
      <w:proofErr w:type="gramEnd"/>
      <w:r w:rsidRPr="005505E1">
        <w:rPr>
          <w:rFonts w:cs="Arial"/>
          <w:szCs w:val="22"/>
        </w:rPr>
        <w:t>(s), principal(s), director(s) or officer(s).</w:t>
      </w:r>
    </w:p>
    <w:p w14:paraId="77BC9E7E" w14:textId="77777777" w:rsidR="00BE1000" w:rsidRPr="00CA3F84" w:rsidRDefault="00BE1000" w:rsidP="00BE1000">
      <w:pPr>
        <w:pStyle w:val="Heading2"/>
        <w:rPr>
          <w:rFonts w:cs="Arial"/>
          <w:szCs w:val="22"/>
        </w:rPr>
      </w:pPr>
      <w:bookmarkStart w:id="24" w:name="_Toc17791714"/>
      <w:r w:rsidRPr="00CA3F84">
        <w:rPr>
          <w:rFonts w:cs="Arial"/>
          <w:szCs w:val="22"/>
        </w:rPr>
        <w:t>2.11</w:t>
      </w:r>
      <w:r w:rsidRPr="00CA3F84">
        <w:rPr>
          <w:rFonts w:cs="Arial"/>
          <w:szCs w:val="22"/>
        </w:rPr>
        <w:tab/>
        <w:t>Award</w:t>
      </w:r>
      <w:bookmarkEnd w:id="24"/>
    </w:p>
    <w:p w14:paraId="1A194C40" w14:textId="77777777" w:rsidR="00BE1000" w:rsidRDefault="00BE1000" w:rsidP="00BE1000">
      <w:pPr>
        <w:pStyle w:val="NoSpacing"/>
        <w:rPr>
          <w:rFonts w:cs="Arial"/>
          <w:szCs w:val="22"/>
        </w:rPr>
      </w:pPr>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210535EF" w14:textId="77777777" w:rsidR="00BE1000" w:rsidRPr="00CA3F84" w:rsidRDefault="00BE1000" w:rsidP="00BE1000">
      <w:pPr>
        <w:pStyle w:val="NoSpacing"/>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5FF2CF0A" w14:textId="77777777" w:rsidR="00BE1000" w:rsidRDefault="00BE1000" w:rsidP="00BE1000">
      <w:pPr>
        <w:autoSpaceDE/>
        <w:autoSpaceDN/>
        <w:adjustRightInd/>
        <w:spacing w:line="276" w:lineRule="auto"/>
        <w:rPr>
          <w:rFonts w:ascii="Arial" w:hAnsi="Arial" w:cs="Arial"/>
          <w:sz w:val="22"/>
          <w:szCs w:val="22"/>
          <w:lang w:val="en-CA"/>
        </w:rPr>
      </w:pPr>
      <w:r w:rsidRPr="00CA3F84">
        <w:rPr>
          <w:rFonts w:ascii="Arial" w:hAnsi="Arial" w:cs="Arial"/>
          <w:sz w:val="22"/>
          <w:szCs w:val="22"/>
        </w:rPr>
        <w:t xml:space="preserve">The lowest price Bid or any Bid shall not necessarily be accepted. While price and financial considerations constitute an element of the evaluation of Bids, several other considerations are to be </w:t>
      </w:r>
      <w:proofErr w:type="gramStart"/>
      <w:r w:rsidRPr="00CA3F84">
        <w:rPr>
          <w:rFonts w:ascii="Arial" w:hAnsi="Arial" w:cs="Arial"/>
          <w:sz w:val="22"/>
          <w:szCs w:val="22"/>
        </w:rPr>
        <w:t>taken into account</w:t>
      </w:r>
      <w:proofErr w:type="gramEnd"/>
      <w:r w:rsidRPr="00CA3F84">
        <w:rPr>
          <w:rFonts w:ascii="Arial" w:hAnsi="Arial" w:cs="Arial"/>
          <w:sz w:val="22"/>
          <w:szCs w:val="22"/>
        </w:rPr>
        <w:t xml:space="preserve"> in evaluating the Bids.</w:t>
      </w:r>
      <w:r w:rsidRPr="00CA3F84">
        <w:rPr>
          <w:rFonts w:ascii="Arial" w:hAnsi="Arial" w:cs="Arial"/>
          <w:sz w:val="22"/>
          <w:szCs w:val="22"/>
          <w:lang w:val="en-CA"/>
        </w:rPr>
        <w:tab/>
      </w:r>
    </w:p>
    <w:p w14:paraId="00FD9BD6" w14:textId="77777777" w:rsidR="000674A1" w:rsidRDefault="000674A1">
      <w:pPr>
        <w:autoSpaceDE/>
        <w:autoSpaceDN/>
        <w:adjustRightInd/>
        <w:rPr>
          <w:rFonts w:ascii="Arial" w:eastAsia="Times New Roman" w:hAnsi="Arial" w:cs="Arial"/>
          <w:b/>
          <w:bCs/>
          <w:iCs/>
          <w:sz w:val="22"/>
          <w:szCs w:val="22"/>
          <w:lang w:val="x-none" w:eastAsia="x-none"/>
        </w:rPr>
      </w:pPr>
      <w:bookmarkStart w:id="25" w:name="_Toc4407425"/>
      <w:bookmarkStart w:id="26" w:name="_Toc17791715"/>
      <w:r>
        <w:rPr>
          <w:rFonts w:cs="Arial"/>
          <w:szCs w:val="22"/>
        </w:rPr>
        <w:br w:type="page"/>
      </w:r>
    </w:p>
    <w:p w14:paraId="1C50151F" w14:textId="77777777" w:rsidR="00BE1000" w:rsidRPr="006D1265" w:rsidRDefault="00BE1000" w:rsidP="009826DF">
      <w:pPr>
        <w:pStyle w:val="Heading2"/>
        <w:numPr>
          <w:ilvl w:val="1"/>
          <w:numId w:val="23"/>
        </w:numPr>
        <w:rPr>
          <w:rFonts w:cs="Arial"/>
          <w:szCs w:val="22"/>
        </w:rPr>
      </w:pPr>
      <w:r w:rsidRPr="006D1265">
        <w:rPr>
          <w:rFonts w:cs="Arial"/>
          <w:szCs w:val="22"/>
        </w:rPr>
        <w:lastRenderedPageBreak/>
        <w:t>Bid Deposit and Agreement to Bond</w:t>
      </w:r>
      <w:bookmarkEnd w:id="25"/>
      <w:bookmarkEnd w:id="26"/>
    </w:p>
    <w:p w14:paraId="4746F877"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08B6C709"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 xml:space="preserve">Bidders shall submit a Bid Deposit to the City as assurance that, should the Bid be accepted by the City, the Successful Bidder will </w:t>
      </w:r>
      <w:proofErr w:type="gramStart"/>
      <w:r w:rsidRPr="00CA3F84">
        <w:rPr>
          <w:rFonts w:ascii="Arial" w:eastAsia="Times New Roman" w:hAnsi="Arial" w:cs="Arial"/>
          <w:bCs/>
          <w:iCs/>
          <w:sz w:val="22"/>
          <w:szCs w:val="22"/>
          <w:lang w:eastAsia="x-none"/>
        </w:rPr>
        <w:t>enter into</w:t>
      </w:r>
      <w:proofErr w:type="gramEnd"/>
      <w:r w:rsidRPr="00CA3F84">
        <w:rPr>
          <w:rFonts w:ascii="Arial" w:eastAsia="Times New Roman" w:hAnsi="Arial" w:cs="Arial"/>
          <w:bCs/>
          <w:iCs/>
          <w:sz w:val="22"/>
          <w:szCs w:val="22"/>
          <w:lang w:eastAsia="x-none"/>
        </w:rPr>
        <w:t xml:space="preserve"> a Contract in accordance with the terms of the Bid Solicitation within the (10) business days following written notification to the Successful Bidder by the City.</w:t>
      </w:r>
    </w:p>
    <w:p w14:paraId="66FE5F50"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79B5EFF" w14:textId="77777777" w:rsidR="00B01170" w:rsidRDefault="00B01170" w:rsidP="00DB6E44">
      <w:pPr>
        <w:pStyle w:val="NoSpacing"/>
        <w:ind w:left="720"/>
      </w:pPr>
      <w:r w:rsidRPr="00CA3F84">
        <w:t>A Bid Deposit submitted for any previous Contract is not an acceptable alternative for the Bid Deposit requested.</w:t>
      </w:r>
    </w:p>
    <w:p w14:paraId="2E983BCC"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 xml:space="preserve">Agreement to Bond </w:t>
      </w:r>
    </w:p>
    <w:p w14:paraId="213ACED0"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4"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xml:space="preserve">) or other form used by a Surety Company for the required surety bonds (i.e. performance, </w:t>
      </w:r>
      <w:proofErr w:type="spellStart"/>
      <w:r w:rsidRPr="00CA3F84">
        <w:rPr>
          <w:rFonts w:ascii="Arial" w:hAnsi="Arial" w:cs="Arial"/>
          <w:sz w:val="22"/>
          <w:szCs w:val="22"/>
          <w:lang w:eastAsia="x-none"/>
        </w:rPr>
        <w:t>labour</w:t>
      </w:r>
      <w:proofErr w:type="spellEnd"/>
      <w:r w:rsidRPr="00CA3F84">
        <w:rPr>
          <w:rFonts w:ascii="Arial" w:hAnsi="Arial" w:cs="Arial"/>
          <w:sz w:val="22"/>
          <w:szCs w:val="22"/>
          <w:lang w:eastAsia="x-none"/>
        </w:rPr>
        <w:t>/material) indicated in Section 4.5, to the satisfaction of the City</w:t>
      </w:r>
      <w:r w:rsidRPr="00CA3F84">
        <w:rPr>
          <w:rFonts w:ascii="Arial" w:eastAsia="Times New Roman" w:hAnsi="Arial" w:cs="Arial"/>
          <w:bCs/>
          <w:iCs/>
          <w:sz w:val="22"/>
          <w:szCs w:val="22"/>
          <w:lang w:eastAsia="x-none"/>
        </w:rPr>
        <w:t>.</w:t>
      </w:r>
    </w:p>
    <w:p w14:paraId="681CC2E6"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326DDA61"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w:t>
      </w:r>
      <w:proofErr w:type="spellStart"/>
      <w:r w:rsidRPr="00CA3F84">
        <w:rPr>
          <w:rFonts w:ascii="Arial" w:hAnsi="Arial" w:cs="Arial"/>
          <w:sz w:val="22"/>
          <w:szCs w:val="22"/>
        </w:rPr>
        <w:t>eBond</w:t>
      </w:r>
      <w:proofErr w:type="spellEnd"/>
      <w:r w:rsidRPr="00CA3F84">
        <w:rPr>
          <w:rFonts w:ascii="Arial" w:hAnsi="Arial" w:cs="Arial"/>
          <w:sz w:val="22"/>
          <w:szCs w:val="22"/>
        </w:rPr>
        <w:t>)</w:t>
      </w:r>
      <w:r w:rsidRPr="00CA3F84">
        <w:rPr>
          <w:rFonts w:ascii="Arial" w:eastAsia="Times New Roman" w:hAnsi="Arial" w:cs="Arial"/>
          <w:bCs/>
          <w:iCs/>
          <w:sz w:val="22"/>
          <w:szCs w:val="22"/>
          <w:lang w:eastAsia="x-none"/>
        </w:rPr>
        <w:t>.</w:t>
      </w:r>
    </w:p>
    <w:p w14:paraId="3B5F9980"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 xml:space="preserve">All </w:t>
      </w:r>
      <w:proofErr w:type="spellStart"/>
      <w:r w:rsidRPr="00CA3F84">
        <w:rPr>
          <w:rFonts w:ascii="Arial" w:eastAsia="Times New Roman" w:hAnsi="Arial" w:cs="Arial"/>
          <w:bCs/>
          <w:iCs/>
          <w:sz w:val="22"/>
          <w:szCs w:val="22"/>
          <w:lang w:eastAsia="x-none"/>
        </w:rPr>
        <w:t>eBonds</w:t>
      </w:r>
      <w:proofErr w:type="spellEnd"/>
      <w:r w:rsidRPr="00CA3F84">
        <w:rPr>
          <w:rFonts w:ascii="Arial" w:eastAsia="Times New Roman" w:hAnsi="Arial" w:cs="Arial"/>
          <w:bCs/>
          <w:iCs/>
          <w:sz w:val="22"/>
          <w:szCs w:val="22"/>
          <w:lang w:eastAsia="x-none"/>
        </w:rPr>
        <w:t xml:space="preserve"> submitted must to be verifiable by a </w:t>
      </w:r>
      <w:proofErr w:type="gramStart"/>
      <w:r w:rsidRPr="00CA3F84">
        <w:rPr>
          <w:rFonts w:ascii="Arial" w:eastAsia="Times New Roman" w:hAnsi="Arial" w:cs="Arial"/>
          <w:bCs/>
          <w:iCs/>
          <w:sz w:val="22"/>
          <w:szCs w:val="22"/>
          <w:lang w:eastAsia="x-none"/>
        </w:rPr>
        <w:t>third party</w:t>
      </w:r>
      <w:proofErr w:type="gramEnd"/>
      <w:r w:rsidRPr="00CA3F84">
        <w:rPr>
          <w:rFonts w:ascii="Arial" w:eastAsia="Times New Roman" w:hAnsi="Arial" w:cs="Arial"/>
          <w:bCs/>
          <w:iCs/>
          <w:sz w:val="22"/>
          <w:szCs w:val="22"/>
          <w:lang w:eastAsia="x-none"/>
        </w:rPr>
        <w:t xml:space="preserve"> bond verification service.  If an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 cannot be verified, the City will have up to four (4)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submitted by the Bidder. If the City is unable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the Bidder shall be provided four (4) business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(s), to the satisfaction of the City.</w:t>
      </w:r>
    </w:p>
    <w:p w14:paraId="5D908A4E" w14:textId="77777777" w:rsidR="00BE1000" w:rsidRPr="00CA3F84" w:rsidRDefault="00BE1000" w:rsidP="00BE1000">
      <w:pPr>
        <w:pStyle w:val="Heading2"/>
        <w:rPr>
          <w:rFonts w:cs="Arial"/>
          <w:szCs w:val="22"/>
        </w:rPr>
      </w:pPr>
      <w:bookmarkStart w:id="27" w:name="_Toc17791716"/>
      <w:r w:rsidRPr="00CA3F84">
        <w:rPr>
          <w:rFonts w:cs="Arial"/>
          <w:szCs w:val="22"/>
        </w:rPr>
        <w:t>2.13</w:t>
      </w:r>
      <w:r w:rsidRPr="00CA3F84">
        <w:rPr>
          <w:rFonts w:cs="Arial"/>
          <w:szCs w:val="22"/>
        </w:rPr>
        <w:tab/>
        <w:t>Amounts All Inclusive</w:t>
      </w:r>
      <w:bookmarkEnd w:id="27"/>
    </w:p>
    <w:p w14:paraId="0D16C521" w14:textId="77777777"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w:t>
      </w:r>
      <w:proofErr w:type="spellStart"/>
      <w:r w:rsidRPr="00CA3F84">
        <w:rPr>
          <w:rFonts w:cs="Arial"/>
          <w:szCs w:val="22"/>
        </w:rPr>
        <w:t>labour</w:t>
      </w:r>
      <w:proofErr w:type="spellEnd"/>
      <w:r w:rsidRPr="00CA3F84">
        <w:rPr>
          <w:rFonts w:cs="Arial"/>
          <w:szCs w:val="22"/>
        </w:rPr>
        <w:t>, equipment, materials, mobilization, demobilization, tipping fees, income taxes, overhead and profit, permit costs excepting only applicable taxes which shall be identified separately in the Bid.  Any items omitted therefrom which are clearly necessary for the completion of the Work shall be considered part of the Work and included in the price Bid, notwithstanding that it may not be directly specified in the Bid Solicitation.</w:t>
      </w:r>
    </w:p>
    <w:p w14:paraId="3D9540F4" w14:textId="77777777" w:rsidR="000674A1" w:rsidRDefault="000674A1">
      <w:pPr>
        <w:autoSpaceDE/>
        <w:autoSpaceDN/>
        <w:adjustRightInd/>
        <w:rPr>
          <w:rFonts w:ascii="Arial" w:eastAsia="Times New Roman" w:hAnsi="Arial" w:cs="Arial"/>
          <w:b/>
          <w:bCs/>
          <w:iCs/>
          <w:sz w:val="22"/>
          <w:szCs w:val="22"/>
          <w:lang w:val="x-none" w:eastAsia="x-none"/>
        </w:rPr>
      </w:pPr>
      <w:bookmarkStart w:id="28" w:name="_Toc17791717"/>
      <w:r>
        <w:rPr>
          <w:rFonts w:cs="Arial"/>
          <w:szCs w:val="22"/>
        </w:rPr>
        <w:br w:type="page"/>
      </w:r>
    </w:p>
    <w:p w14:paraId="21E9B2CD" w14:textId="77777777" w:rsidR="00BE1000" w:rsidRPr="00CA3F84" w:rsidRDefault="00BE1000" w:rsidP="00BE1000">
      <w:pPr>
        <w:pStyle w:val="Heading2"/>
        <w:rPr>
          <w:rFonts w:cs="Arial"/>
          <w:szCs w:val="22"/>
        </w:rPr>
      </w:pPr>
      <w:r w:rsidRPr="00CA3F84">
        <w:rPr>
          <w:rFonts w:cs="Arial"/>
          <w:szCs w:val="22"/>
        </w:rPr>
        <w:lastRenderedPageBreak/>
        <w:t>2.14</w:t>
      </w:r>
      <w:r w:rsidRPr="00CA3F84">
        <w:rPr>
          <w:rFonts w:cs="Arial"/>
          <w:szCs w:val="22"/>
        </w:rPr>
        <w:tab/>
        <w:t>Taxes, Duties and Freight</w:t>
      </w:r>
      <w:bookmarkEnd w:id="28"/>
    </w:p>
    <w:p w14:paraId="1D7D1401" w14:textId="77777777" w:rsidR="00BE1000" w:rsidRPr="00CA3F84" w:rsidRDefault="00BE1000" w:rsidP="00BE1000">
      <w:pPr>
        <w:pStyle w:val="NoSpacing"/>
        <w:rPr>
          <w:rFonts w:cs="Arial"/>
          <w:szCs w:val="22"/>
        </w:rPr>
      </w:pPr>
      <w:r w:rsidRPr="00CA3F84">
        <w:rPr>
          <w:rFonts w:cs="Arial"/>
          <w:szCs w:val="22"/>
        </w:rPr>
        <w:t xml:space="preserve">Harmonized Sales Tax (“H.S.T.”) applies to all goods and services purchased by the </w:t>
      </w:r>
      <w:proofErr w:type="gramStart"/>
      <w:r w:rsidRPr="00CA3F84">
        <w:rPr>
          <w:rFonts w:cs="Arial"/>
          <w:szCs w:val="22"/>
        </w:rPr>
        <w:t>City</w:t>
      </w:r>
      <w:proofErr w:type="gramEnd"/>
      <w:r w:rsidRPr="00CA3F84">
        <w:rPr>
          <w:rFonts w:cs="Arial"/>
          <w:szCs w:val="22"/>
        </w:rPr>
        <w:t xml:space="preserve">.  H.S.T. is calculated at the applicable rate and is payable by the </w:t>
      </w:r>
      <w:proofErr w:type="gramStart"/>
      <w:r w:rsidRPr="00CA3F84">
        <w:rPr>
          <w:rFonts w:cs="Arial"/>
          <w:szCs w:val="22"/>
        </w:rPr>
        <w:t>City</w:t>
      </w:r>
      <w:proofErr w:type="gramEnd"/>
      <w:r w:rsidRPr="00CA3F84">
        <w:rPr>
          <w:rFonts w:cs="Arial"/>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Pr="00CA3F84">
        <w:rPr>
          <w:rFonts w:cs="Arial"/>
          <w:szCs w:val="22"/>
        </w:rPr>
        <w:t>City</w:t>
      </w:r>
      <w:proofErr w:type="gramEnd"/>
      <w:r w:rsidRPr="00CA3F84">
        <w:rPr>
          <w:rFonts w:cs="Arial"/>
          <w:szCs w:val="22"/>
        </w:rPr>
        <w:t xml:space="preserve">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6275204F" w14:textId="77777777" w:rsidR="00BE1000" w:rsidRPr="00CA3F84" w:rsidRDefault="00BE1000" w:rsidP="00BE1000">
      <w:pPr>
        <w:pStyle w:val="NoSpacing"/>
        <w:rPr>
          <w:rFonts w:cs="Arial"/>
          <w:szCs w:val="22"/>
        </w:rPr>
      </w:pPr>
      <w:r w:rsidRPr="00CA3F84">
        <w:rPr>
          <w:rFonts w:cs="Arial"/>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w:t>
      </w:r>
      <w:proofErr w:type="gramStart"/>
      <w:r w:rsidRPr="00CA3F84">
        <w:rPr>
          <w:rFonts w:cs="Arial"/>
          <w:szCs w:val="22"/>
        </w:rPr>
        <w:t>City</w:t>
      </w:r>
      <w:proofErr w:type="gramEnd"/>
      <w:r w:rsidRPr="00CA3F84">
        <w:rPr>
          <w:rFonts w:cs="Arial"/>
          <w:szCs w:val="22"/>
        </w:rPr>
        <w:t xml:space="preserve"> would require to support H.S.T. recovery claims.</w:t>
      </w:r>
    </w:p>
    <w:p w14:paraId="42656E82"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484D5C13" w14:textId="77777777" w:rsidR="00BE1000" w:rsidRPr="00CA3F84" w:rsidRDefault="00BE1000" w:rsidP="00BE1000">
      <w:pPr>
        <w:pStyle w:val="Heading2"/>
        <w:rPr>
          <w:rFonts w:cs="Arial"/>
          <w:szCs w:val="22"/>
        </w:rPr>
      </w:pPr>
      <w:bookmarkStart w:id="29" w:name="_Toc17791718"/>
      <w:r w:rsidRPr="00CA3F84">
        <w:rPr>
          <w:rFonts w:cs="Arial"/>
          <w:szCs w:val="22"/>
        </w:rPr>
        <w:t>2.15</w:t>
      </w:r>
      <w:r w:rsidRPr="00CA3F84">
        <w:rPr>
          <w:rFonts w:cs="Arial"/>
          <w:szCs w:val="22"/>
        </w:rPr>
        <w:tab/>
        <w:t>Substitutions</w:t>
      </w:r>
      <w:bookmarkEnd w:id="29"/>
    </w:p>
    <w:p w14:paraId="5AD21F7D"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A0EEF67"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A0318F6" w14:textId="77777777" w:rsidR="00BE1000" w:rsidRPr="00CA3F84" w:rsidRDefault="00BE1000" w:rsidP="00BE1000">
      <w:pPr>
        <w:pStyle w:val="NoSpacing"/>
        <w:rPr>
          <w:rFonts w:cs="Arial"/>
          <w:szCs w:val="22"/>
        </w:rPr>
      </w:pPr>
      <w:r w:rsidRPr="00CA3F84">
        <w:rPr>
          <w:rFonts w:cs="Arial"/>
          <w:szCs w:val="22"/>
        </w:rPr>
        <w:t xml:space="preserve">No request for a substitution shall be made by a Bidder prior to award of the Bid Solicitation.  </w:t>
      </w:r>
      <w:proofErr w:type="gramStart"/>
      <w:r w:rsidRPr="00CA3F84">
        <w:rPr>
          <w:rFonts w:cs="Arial"/>
          <w:szCs w:val="22"/>
        </w:rPr>
        <w:t>Subsequent to</w:t>
      </w:r>
      <w:proofErr w:type="gramEnd"/>
      <w:r w:rsidRPr="00CA3F84">
        <w:rPr>
          <w:rFonts w:cs="Arial"/>
          <w:szCs w:val="22"/>
        </w:rPr>
        <w:t xml:space="preserve"> the Award, substitutions shall be made only with the prior written approval of the City, which approval shall be at the sole discretion of the City.  No Bid price shall be based on a presumed acceptance by the City of a substitute item or supply.</w:t>
      </w:r>
    </w:p>
    <w:p w14:paraId="23E16757" w14:textId="77777777" w:rsidR="00BE1000" w:rsidRPr="00CA3F84" w:rsidRDefault="00BE1000" w:rsidP="00BE1000">
      <w:pPr>
        <w:pStyle w:val="Heading2"/>
        <w:rPr>
          <w:rFonts w:cs="Arial"/>
          <w:szCs w:val="22"/>
        </w:rPr>
      </w:pPr>
      <w:bookmarkStart w:id="30" w:name="_Toc17791719"/>
      <w:r w:rsidRPr="00CA3F84">
        <w:rPr>
          <w:rFonts w:cs="Arial"/>
          <w:szCs w:val="22"/>
        </w:rPr>
        <w:t>2.16</w:t>
      </w:r>
      <w:r w:rsidRPr="00CA3F84">
        <w:rPr>
          <w:rFonts w:cs="Arial"/>
          <w:szCs w:val="22"/>
        </w:rPr>
        <w:tab/>
        <w:t>Materials/Equipment</w:t>
      </w:r>
      <w:bookmarkEnd w:id="30"/>
    </w:p>
    <w:p w14:paraId="19464382" w14:textId="77777777" w:rsidR="00BE1000" w:rsidRPr="00CA3F84" w:rsidRDefault="00BE1000" w:rsidP="00BE1000">
      <w:pPr>
        <w:pStyle w:val="NoSpacing"/>
        <w:rPr>
          <w:rFonts w:cs="Arial"/>
          <w:szCs w:val="22"/>
        </w:rPr>
      </w:pPr>
      <w:r w:rsidRPr="00CA3F84">
        <w:rPr>
          <w:rFonts w:cs="Arial"/>
          <w:szCs w:val="22"/>
        </w:rPr>
        <w:t xml:space="preserve">Goods of any type procured by the City hereunder shall be new and unused, of good quality and free from defects in workmanship, </w:t>
      </w:r>
      <w:proofErr w:type="gramStart"/>
      <w:r w:rsidRPr="00CA3F84">
        <w:rPr>
          <w:rFonts w:cs="Arial"/>
          <w:szCs w:val="22"/>
        </w:rPr>
        <w:t>material</w:t>
      </w:r>
      <w:proofErr w:type="gramEnd"/>
      <w:r w:rsidRPr="00CA3F84">
        <w:rPr>
          <w:rFonts w:cs="Arial"/>
          <w:szCs w:val="22"/>
        </w:rPr>
        <w:t xml:space="preserve"> and design.  Receipt by the City of any goods, materials or equipment shall not waive any of the Bidder’s obligations herein and any defective goods, materials or equipment shall be returned and replaced at the Bidder’s sole risk and expense.</w:t>
      </w:r>
    </w:p>
    <w:p w14:paraId="37988FF8" w14:textId="77777777" w:rsidR="00BE1000" w:rsidRDefault="00BE1000" w:rsidP="00BE1000">
      <w:pPr>
        <w:pStyle w:val="NoSpacing"/>
        <w:rPr>
          <w:rFonts w:cs="Arial"/>
          <w:szCs w:val="22"/>
        </w:rPr>
      </w:pPr>
      <w:r w:rsidRPr="00CA3F84">
        <w:rPr>
          <w:rFonts w:cs="Arial"/>
          <w:szCs w:val="22"/>
        </w:rPr>
        <w:t xml:space="preserve">Unless otherwise stated, Goods, materials and equipment supplied shall comply with all applicable specifications and industry standards, </w:t>
      </w:r>
      <w:proofErr w:type="gramStart"/>
      <w:r w:rsidRPr="00CA3F84">
        <w:rPr>
          <w:rFonts w:cs="Arial"/>
          <w:szCs w:val="22"/>
        </w:rPr>
        <w:t>whether or not</w:t>
      </w:r>
      <w:proofErr w:type="gramEnd"/>
      <w:r w:rsidRPr="00CA3F84">
        <w:rPr>
          <w:rFonts w:cs="Arial"/>
          <w:szCs w:val="22"/>
        </w:rPr>
        <w:t xml:space="preserve"> such specifications or standards are referenced in this Bid Solicitation (for example CSA, ESA, UL, etc.).</w:t>
      </w:r>
    </w:p>
    <w:p w14:paraId="72D7EA58" w14:textId="77777777" w:rsidR="000674A1" w:rsidRDefault="000674A1">
      <w:pPr>
        <w:autoSpaceDE/>
        <w:autoSpaceDN/>
        <w:adjustRightInd/>
        <w:rPr>
          <w:rFonts w:ascii="Arial" w:hAnsi="Arial"/>
          <w:b/>
          <w:sz w:val="22"/>
          <w:highlight w:val="yellow"/>
        </w:rPr>
      </w:pPr>
      <w:r>
        <w:rPr>
          <w:b/>
          <w:highlight w:val="yellow"/>
        </w:rPr>
        <w:br w:type="page"/>
      </w:r>
    </w:p>
    <w:p w14:paraId="60461639" w14:textId="77777777" w:rsidR="0035555E" w:rsidRPr="00A838C2" w:rsidRDefault="0035555E" w:rsidP="0035555E">
      <w:pPr>
        <w:pStyle w:val="NoSpacing"/>
        <w:rPr>
          <w:b/>
        </w:rPr>
      </w:pPr>
      <w:r w:rsidRPr="00A838C2">
        <w:rPr>
          <w:b/>
          <w:highlight w:val="yellow"/>
        </w:rPr>
        <w:lastRenderedPageBreak/>
        <w:t>[AND] (Designer to confirm if required (For Plants Contracts Only)</w:t>
      </w:r>
    </w:p>
    <w:p w14:paraId="7BCF640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5E3DE3F1"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75E8EC3" w14:textId="77777777" w:rsidR="0035555E" w:rsidRPr="00BE2C07" w:rsidRDefault="0035555E" w:rsidP="0035555E">
      <w:pPr>
        <w:pStyle w:val="NoSpacing"/>
        <w:rPr>
          <w:highlight w:val="yellow"/>
        </w:rPr>
      </w:pPr>
      <w:r w:rsidRPr="00BE2C07">
        <w:rPr>
          <w:highlight w:val="yellow"/>
        </w:rPr>
        <w:t xml:space="preserve">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w:t>
      </w:r>
      <w:proofErr w:type="gramStart"/>
      <w:r w:rsidRPr="00BE2C07">
        <w:rPr>
          <w:highlight w:val="yellow"/>
        </w:rPr>
        <w:t>by the use of</w:t>
      </w:r>
      <w:proofErr w:type="gramEnd"/>
      <w:r w:rsidRPr="00BE2C07">
        <w:rPr>
          <w:highlight w:val="yellow"/>
        </w:rPr>
        <w:t xml:space="preserve"> proposed alternate equipment given in the Form of Tender shall be at the expense of the Contractor.  The Contractor shall be responsible for assuring the proper fit and matching of all equipment or materials to surrounding pipe, </w:t>
      </w:r>
      <w:proofErr w:type="gramStart"/>
      <w:r w:rsidRPr="00BE2C07">
        <w:rPr>
          <w:highlight w:val="yellow"/>
        </w:rPr>
        <w:t>equipment</w:t>
      </w:r>
      <w:proofErr w:type="gramEnd"/>
      <w:r w:rsidRPr="00BE2C07">
        <w:rPr>
          <w:highlight w:val="yellow"/>
        </w:rPr>
        <w:t xml:space="preserve"> or materials.</w:t>
      </w:r>
    </w:p>
    <w:p w14:paraId="51978C21"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3DE7BE28" w14:textId="77777777" w:rsidR="0035555E" w:rsidRPr="00BE2C07" w:rsidRDefault="0035555E" w:rsidP="0035555E">
      <w:pPr>
        <w:pStyle w:val="NoSpacing"/>
        <w:rPr>
          <w:highlight w:val="yellow"/>
        </w:rPr>
      </w:pPr>
      <w:r w:rsidRPr="00BE2C07">
        <w:rPr>
          <w:highlight w:val="yellow"/>
        </w:rPr>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7E76DB25"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30C219BF" w14:textId="77777777" w:rsidR="0035555E" w:rsidRDefault="0035555E" w:rsidP="0035555E">
      <w:pPr>
        <w:pStyle w:val="NoSpacing"/>
      </w:pPr>
      <w:r w:rsidRPr="00BE2C07">
        <w:rPr>
          <w:highlight w:val="yellow"/>
        </w:rPr>
        <w:t xml:space="preserve">The Contractor shall assume all responsibility for liabilities and additional costs that may arise </w:t>
      </w:r>
      <w:proofErr w:type="gramStart"/>
      <w:r w:rsidRPr="00BE2C07">
        <w:rPr>
          <w:highlight w:val="yellow"/>
        </w:rPr>
        <w:t>as a result of</w:t>
      </w:r>
      <w:proofErr w:type="gramEnd"/>
      <w:r w:rsidRPr="00BE2C07">
        <w:rPr>
          <w:highlight w:val="yellow"/>
        </w:rPr>
        <w:t xml:space="preserve"> the substitution (alternative) being accepted by the Owner.</w:t>
      </w:r>
    </w:p>
    <w:p w14:paraId="21627F3E" w14:textId="77777777" w:rsidR="00BE1000" w:rsidRPr="00CA3F84" w:rsidRDefault="00BE1000" w:rsidP="00BE1000">
      <w:pPr>
        <w:pStyle w:val="Heading2"/>
        <w:rPr>
          <w:rFonts w:cs="Arial"/>
          <w:szCs w:val="22"/>
        </w:rPr>
      </w:pPr>
      <w:bookmarkStart w:id="31" w:name="_Toc17791720"/>
      <w:r w:rsidRPr="00CA3F84">
        <w:rPr>
          <w:rFonts w:cs="Arial"/>
          <w:szCs w:val="22"/>
        </w:rPr>
        <w:t>2.17</w:t>
      </w:r>
      <w:r w:rsidRPr="00CA3F84">
        <w:rPr>
          <w:rFonts w:cs="Arial"/>
          <w:szCs w:val="22"/>
        </w:rPr>
        <w:tab/>
        <w:t>Costs Incurred by Bidders</w:t>
      </w:r>
      <w:bookmarkEnd w:id="31"/>
    </w:p>
    <w:p w14:paraId="5AB8329B"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677A5047" w14:textId="77777777" w:rsidR="00BE1000" w:rsidRPr="00CA3F84" w:rsidRDefault="00BE1000" w:rsidP="00BE1000">
      <w:pPr>
        <w:pStyle w:val="Heading2"/>
        <w:rPr>
          <w:rFonts w:cs="Arial"/>
          <w:szCs w:val="22"/>
        </w:rPr>
      </w:pPr>
      <w:bookmarkStart w:id="32" w:name="_Toc17791721"/>
      <w:r w:rsidRPr="00CA3F84">
        <w:rPr>
          <w:rFonts w:cs="Arial"/>
          <w:szCs w:val="22"/>
        </w:rPr>
        <w:t>2.18</w:t>
      </w:r>
      <w:r w:rsidRPr="00CA3F84">
        <w:rPr>
          <w:rFonts w:cs="Arial"/>
          <w:szCs w:val="22"/>
        </w:rPr>
        <w:tab/>
        <w:t xml:space="preserve"> Background Studies and Information</w:t>
      </w:r>
      <w:bookmarkEnd w:id="32"/>
    </w:p>
    <w:p w14:paraId="5A66AA2E"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xml:space="preserve">.  Bidders shall rely on their own investigation and interpretation of this </w:t>
      </w:r>
      <w:proofErr w:type="gramStart"/>
      <w:r w:rsidRPr="00CA3F84">
        <w:rPr>
          <w:rFonts w:cs="Arial"/>
          <w:szCs w:val="22"/>
        </w:rPr>
        <w:t>information, and</w:t>
      </w:r>
      <w:proofErr w:type="gramEnd"/>
      <w:r w:rsidRPr="00CA3F84">
        <w:rPr>
          <w:rFonts w:cs="Arial"/>
          <w:szCs w:val="22"/>
        </w:rPr>
        <w:t xml:space="preserve"> draw their own conclusions as to how this will affect their bidding and construction techniques.</w:t>
      </w:r>
    </w:p>
    <w:p w14:paraId="2F9B8040" w14:textId="77777777" w:rsidR="00BE1000" w:rsidRPr="00CA3F84" w:rsidRDefault="00BE1000" w:rsidP="00BE1000">
      <w:pPr>
        <w:pStyle w:val="Heading2"/>
        <w:rPr>
          <w:rFonts w:cs="Arial"/>
          <w:szCs w:val="22"/>
        </w:rPr>
      </w:pPr>
      <w:bookmarkStart w:id="33" w:name="_Toc17791722"/>
      <w:r w:rsidRPr="00CA3F84">
        <w:rPr>
          <w:rFonts w:cs="Arial"/>
          <w:szCs w:val="22"/>
        </w:rPr>
        <w:lastRenderedPageBreak/>
        <w:t>2.19</w:t>
      </w:r>
      <w:r w:rsidRPr="00CA3F84">
        <w:rPr>
          <w:rFonts w:cs="Arial"/>
          <w:szCs w:val="22"/>
        </w:rPr>
        <w:tab/>
        <w:t>Designated Substances</w:t>
      </w:r>
      <w:bookmarkEnd w:id="33"/>
    </w:p>
    <w:p w14:paraId="7B93F369" w14:textId="77777777" w:rsidR="00BE1000" w:rsidRDefault="00BE1000" w:rsidP="00BE1000">
      <w:pPr>
        <w:pStyle w:val="NoSpacing"/>
        <w:rPr>
          <w:rFonts w:cs="Arial"/>
          <w:szCs w:val="22"/>
        </w:rPr>
      </w:pPr>
      <w:r w:rsidRPr="00CA3F84">
        <w:rPr>
          <w:rFonts w:cs="Arial"/>
          <w:szCs w:val="22"/>
        </w:rPr>
        <w:t xml:space="preserve">The City of Greater Sudbury has Asbestos Cement (AC) mains and services at various places throughout the </w:t>
      </w:r>
      <w:proofErr w:type="gramStart"/>
      <w:r w:rsidRPr="00CA3F84">
        <w:rPr>
          <w:rFonts w:cs="Arial"/>
          <w:szCs w:val="22"/>
        </w:rPr>
        <w:t>City</w:t>
      </w:r>
      <w:proofErr w:type="gramEnd"/>
      <w:r w:rsidRPr="00CA3F84">
        <w:rPr>
          <w:rFonts w:cs="Arial"/>
          <w:szCs w:val="22"/>
        </w:rPr>
        <w:t xml:space="preserve">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AC pipe will be disturbed during construction, proper handling and disposal practices shall be followed in accordance with Regulation 278/05 Asbestos on Construction Projects and in Building and Repair Operations.</w:t>
      </w:r>
    </w:p>
    <w:p w14:paraId="75EDED04" w14:textId="77777777" w:rsidR="00BE1000" w:rsidRPr="00CA3F84" w:rsidRDefault="00BE1000" w:rsidP="00BE1000">
      <w:pPr>
        <w:pStyle w:val="Heading2"/>
        <w:rPr>
          <w:rFonts w:cs="Arial"/>
          <w:szCs w:val="22"/>
        </w:rPr>
      </w:pPr>
      <w:bookmarkStart w:id="34"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4"/>
    </w:p>
    <w:p w14:paraId="43AAA59E"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04A07F49"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1C3FC1A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54F5DF7D"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w:t>
      </w:r>
      <w:proofErr w:type="spellStart"/>
      <w:r w:rsidRPr="00CA3F84">
        <w:rPr>
          <w:rFonts w:ascii="Arial" w:hAnsi="Arial" w:cs="Arial"/>
          <w:sz w:val="22"/>
          <w:szCs w:val="22"/>
          <w:lang w:eastAsia="en-CA"/>
        </w:rPr>
        <w:t>bids&amp;tenders</w:t>
      </w:r>
      <w:proofErr w:type="spellEnd"/>
      <w:r w:rsidRPr="00CA3F84">
        <w:rPr>
          <w:rFonts w:ascii="Arial" w:hAnsi="Arial" w:cs="Arial"/>
          <w:sz w:val="22"/>
          <w:szCs w:val="22"/>
          <w:lang w:eastAsia="en-CA"/>
        </w:rPr>
        <w:t xml:space="preserve"> by the Closing Date and Time</w:t>
      </w:r>
      <w:r w:rsidRPr="00CA3F84">
        <w:rPr>
          <w:rFonts w:ascii="Arial" w:hAnsi="Arial" w:cs="Arial"/>
          <w:bCs/>
          <w:sz w:val="22"/>
          <w:szCs w:val="22"/>
        </w:rPr>
        <w:t>.</w:t>
      </w:r>
    </w:p>
    <w:p w14:paraId="778BAFD9" w14:textId="77777777" w:rsidR="00BE1000" w:rsidRPr="00CA3F84" w:rsidRDefault="00BE1000" w:rsidP="00096173">
      <w:pPr>
        <w:pStyle w:val="Heading2"/>
        <w:spacing w:before="0"/>
        <w:rPr>
          <w:rFonts w:cs="Arial"/>
          <w:szCs w:val="22"/>
        </w:rPr>
      </w:pPr>
      <w:bookmarkStart w:id="35" w:name="_Toc17791724"/>
      <w:r w:rsidRPr="00CA3F84">
        <w:rPr>
          <w:rFonts w:cs="Arial"/>
          <w:szCs w:val="22"/>
        </w:rPr>
        <w:t>2.21</w:t>
      </w:r>
      <w:r w:rsidRPr="00CA3F84">
        <w:rPr>
          <w:rFonts w:cs="Arial"/>
          <w:szCs w:val="22"/>
        </w:rPr>
        <w:tab/>
        <w:t>Limit on Liability</w:t>
      </w:r>
      <w:bookmarkEnd w:id="35"/>
    </w:p>
    <w:p w14:paraId="44E6182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4A3AA2C2" w14:textId="77777777" w:rsidR="00BE1000" w:rsidRPr="00CA3F84" w:rsidRDefault="00BE1000" w:rsidP="00BE1000">
      <w:pPr>
        <w:pStyle w:val="Heading2"/>
        <w:rPr>
          <w:rFonts w:cs="Arial"/>
          <w:szCs w:val="22"/>
        </w:rPr>
      </w:pPr>
      <w:bookmarkStart w:id="36" w:name="_Toc17791725"/>
      <w:r w:rsidRPr="00CA3F84">
        <w:rPr>
          <w:rFonts w:cs="Arial"/>
          <w:szCs w:val="22"/>
        </w:rPr>
        <w:t>2.22</w:t>
      </w:r>
      <w:r w:rsidRPr="00CA3F84">
        <w:rPr>
          <w:rFonts w:cs="Arial"/>
          <w:szCs w:val="22"/>
        </w:rPr>
        <w:tab/>
        <w:t>Debriefing</w:t>
      </w:r>
      <w:bookmarkEnd w:id="36"/>
    </w:p>
    <w:p w14:paraId="4682C498"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 xml:space="preserve">ontact for a debriefing and the City shall arrange a debriefing meeting to discuss the details of the </w:t>
      </w:r>
      <w:proofErr w:type="gramStart"/>
      <w:r w:rsidRPr="00CA3F84">
        <w:rPr>
          <w:rFonts w:cs="Arial"/>
          <w:szCs w:val="22"/>
        </w:rPr>
        <w:t>particular Bidder’s</w:t>
      </w:r>
      <w:proofErr w:type="gramEnd"/>
      <w:r w:rsidRPr="00CA3F84">
        <w:rPr>
          <w:rFonts w:cs="Arial"/>
          <w:szCs w:val="22"/>
        </w:rPr>
        <w:t xml:space="preserve"> submission.</w:t>
      </w:r>
    </w:p>
    <w:p w14:paraId="21BCC613" w14:textId="77777777" w:rsidR="00BE1000" w:rsidRPr="00CA3F84" w:rsidRDefault="00BE1000" w:rsidP="00BE1000">
      <w:pPr>
        <w:pStyle w:val="NoSpacing"/>
        <w:rPr>
          <w:rFonts w:cs="Arial"/>
          <w:szCs w:val="22"/>
        </w:rPr>
      </w:pPr>
      <w:r w:rsidRPr="00CA3F84">
        <w:rPr>
          <w:rFonts w:cs="Arial"/>
          <w:szCs w:val="22"/>
        </w:rPr>
        <w:t xml:space="preserve">Where a Bidder is dissatisfied subsequent to the debriefing meeting, he or she may, within 10 business days of the date of the debriefing meeting, file a formal written complaint to the City’s Purchasing Agent which complaint shall be </w:t>
      </w:r>
      <w:proofErr w:type="gramStart"/>
      <w:r w:rsidRPr="00CA3F84">
        <w:rPr>
          <w:rFonts w:cs="Arial"/>
          <w:szCs w:val="22"/>
        </w:rPr>
        <w:t>investigated</w:t>
      </w:r>
      <w:proofErr w:type="gramEnd"/>
      <w:r w:rsidRPr="00CA3F84">
        <w:rPr>
          <w:rFonts w:cs="Arial"/>
          <w:szCs w:val="22"/>
        </w:rPr>
        <w:t xml:space="preserve"> and a written response provided within 60 business days of receipt of the formal written complaint.</w:t>
      </w:r>
    </w:p>
    <w:p w14:paraId="62078BFC" w14:textId="77777777" w:rsidR="00BE1000" w:rsidRPr="00CA3F84" w:rsidRDefault="00BE1000" w:rsidP="00BE1000">
      <w:pPr>
        <w:pStyle w:val="Heading2"/>
        <w:rPr>
          <w:rFonts w:cs="Arial"/>
          <w:szCs w:val="22"/>
        </w:rPr>
      </w:pPr>
      <w:bookmarkStart w:id="37" w:name="_Toc17791726"/>
      <w:r w:rsidRPr="00CA3F84">
        <w:rPr>
          <w:rFonts w:cs="Arial"/>
          <w:szCs w:val="22"/>
        </w:rPr>
        <w:t>2.23</w:t>
      </w:r>
      <w:r w:rsidRPr="00CA3F84">
        <w:rPr>
          <w:rFonts w:cs="Arial"/>
          <w:szCs w:val="22"/>
        </w:rPr>
        <w:tab/>
        <w:t>Anti-Idling</w:t>
      </w:r>
      <w:bookmarkEnd w:id="37"/>
    </w:p>
    <w:p w14:paraId="56922E84" w14:textId="77777777" w:rsidR="00BE1000" w:rsidRDefault="00BE1000" w:rsidP="00BE1000">
      <w:pPr>
        <w:pStyle w:val="NoSpacing"/>
        <w:rPr>
          <w:rFonts w:cs="Arial"/>
          <w:szCs w:val="22"/>
        </w:rPr>
      </w:pPr>
      <w:r w:rsidRPr="00CA3F84">
        <w:rPr>
          <w:rFonts w:cs="Arial"/>
          <w:szCs w:val="22"/>
        </w:rPr>
        <w:t xml:space="preserve">The City endeavors to be an environmentally responsible municipal government.  We encourage contractors performing Work on behalf of the </w:t>
      </w:r>
      <w:proofErr w:type="gramStart"/>
      <w:r w:rsidRPr="00CA3F84">
        <w:rPr>
          <w:rFonts w:cs="Arial"/>
          <w:szCs w:val="22"/>
        </w:rPr>
        <w:t>City</w:t>
      </w:r>
      <w:proofErr w:type="gramEnd"/>
      <w:r w:rsidRPr="00CA3F84">
        <w:rPr>
          <w:rFonts w:cs="Arial"/>
          <w:szCs w:val="22"/>
        </w:rPr>
        <w:t xml:space="preserve"> to avoid, whenever possible, unnecessary engine idling.</w:t>
      </w:r>
    </w:p>
    <w:p w14:paraId="410F7457" w14:textId="77777777" w:rsidR="00BE1000" w:rsidRPr="00CA3F84" w:rsidRDefault="00BE1000" w:rsidP="00BE1000">
      <w:pPr>
        <w:pStyle w:val="Heading2"/>
        <w:rPr>
          <w:rFonts w:cs="Arial"/>
          <w:szCs w:val="22"/>
        </w:rPr>
      </w:pPr>
      <w:bookmarkStart w:id="38" w:name="_Toc17791727"/>
      <w:r w:rsidRPr="00CA3F84">
        <w:rPr>
          <w:rFonts w:cs="Arial"/>
          <w:szCs w:val="22"/>
        </w:rPr>
        <w:t>2.24</w:t>
      </w:r>
      <w:r w:rsidRPr="00CA3F84">
        <w:rPr>
          <w:rFonts w:cs="Arial"/>
          <w:szCs w:val="22"/>
        </w:rPr>
        <w:tab/>
        <w:t>Fair Wage Policy</w:t>
      </w:r>
      <w:bookmarkEnd w:id="38"/>
    </w:p>
    <w:p w14:paraId="08EF0726"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4F1F29A" w14:textId="77777777" w:rsidR="00BE1000" w:rsidRPr="00CA3F84" w:rsidRDefault="00447CB8" w:rsidP="00BE1000">
      <w:pPr>
        <w:rPr>
          <w:rFonts w:ascii="Arial" w:hAnsi="Arial" w:cs="Arial"/>
          <w:sz w:val="22"/>
          <w:szCs w:val="22"/>
        </w:rPr>
      </w:pPr>
      <w:hyperlink r:id="rId15" w:history="1">
        <w:r w:rsidR="00BE1000" w:rsidRPr="00CA3F84">
          <w:rPr>
            <w:rStyle w:val="Hyperlink"/>
            <w:rFonts w:ascii="Arial" w:hAnsi="Arial" w:cs="Arial"/>
            <w:sz w:val="22"/>
            <w:szCs w:val="22"/>
          </w:rPr>
          <w:t>http://www.greatersudbury.ca/business/tenders-purchasing/fair-wage-policy/</w:t>
        </w:r>
      </w:hyperlink>
    </w:p>
    <w:p w14:paraId="60F4E7D1" w14:textId="77777777" w:rsidR="00BE1000" w:rsidRPr="00CA3F84" w:rsidRDefault="00BE1000" w:rsidP="00BE1000">
      <w:pPr>
        <w:pStyle w:val="Heading2"/>
        <w:rPr>
          <w:rFonts w:cs="Arial"/>
          <w:szCs w:val="22"/>
        </w:rPr>
      </w:pPr>
      <w:bookmarkStart w:id="39" w:name="_Toc17791728"/>
      <w:r w:rsidRPr="000674A1">
        <w:rPr>
          <w:rStyle w:val="Heading2Char"/>
          <w:rFonts w:cs="Arial"/>
          <w:b/>
          <w:szCs w:val="22"/>
        </w:rPr>
        <w:lastRenderedPageBreak/>
        <w:t>2.25</w:t>
      </w:r>
      <w:r w:rsidRPr="00CA3F84">
        <w:rPr>
          <w:rFonts w:cs="Arial"/>
          <w:szCs w:val="22"/>
        </w:rPr>
        <w:tab/>
        <w:t>Application of Municipal Freedom of Information and Protection of Privacy Act</w:t>
      </w:r>
      <w:bookmarkEnd w:id="39"/>
    </w:p>
    <w:p w14:paraId="2E6E3004" w14:textId="77777777" w:rsidR="00BE1000" w:rsidRPr="00CA3F84" w:rsidRDefault="00BE1000" w:rsidP="00BE1000">
      <w:pPr>
        <w:pStyle w:val="NoSpacing"/>
        <w:rPr>
          <w:rFonts w:cs="Arial"/>
          <w:szCs w:val="22"/>
        </w:rPr>
      </w:pPr>
      <w:r w:rsidRPr="00CA3F84">
        <w:rPr>
          <w:rFonts w:cs="Arial"/>
          <w:szCs w:val="22"/>
        </w:rPr>
        <w:t xml:space="preserve">By submitting a Bid, the Bidder agrees that </w:t>
      </w:r>
      <w:proofErr w:type="gramStart"/>
      <w:r w:rsidRPr="00CA3F84">
        <w:rPr>
          <w:rFonts w:cs="Arial"/>
          <w:szCs w:val="22"/>
        </w:rPr>
        <w:t>any and all</w:t>
      </w:r>
      <w:proofErr w:type="gramEnd"/>
      <w:r w:rsidRPr="00CA3F84">
        <w:rPr>
          <w:rFonts w:cs="Arial"/>
          <w:szCs w:val="22"/>
        </w:rPr>
        <w:t xml:space="preserve">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w:t>
      </w:r>
      <w:proofErr w:type="gramStart"/>
      <w:r w:rsidRPr="00CA3F84">
        <w:rPr>
          <w:rFonts w:cs="Arial"/>
          <w:szCs w:val="22"/>
        </w:rPr>
        <w:t>financial</w:t>
      </w:r>
      <w:proofErr w:type="gramEnd"/>
      <w:r w:rsidRPr="00CA3F84">
        <w:rPr>
          <w:rFonts w:cs="Arial"/>
          <w:szCs w:val="22"/>
        </w:rPr>
        <w:t xml:space="preserve"> or </w:t>
      </w:r>
      <w:proofErr w:type="spellStart"/>
      <w:r w:rsidRPr="00CA3F84">
        <w:rPr>
          <w:rFonts w:cs="Arial"/>
          <w:szCs w:val="22"/>
        </w:rPr>
        <w:t>labour</w:t>
      </w:r>
      <w:proofErr w:type="spellEnd"/>
      <w:r w:rsidRPr="00CA3F84">
        <w:rPr>
          <w:rFonts w:cs="Arial"/>
          <w:szCs w:val="22"/>
        </w:rPr>
        <w:t xml:space="preserve">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5434E34B" w14:textId="77777777" w:rsidR="00BE1000" w:rsidRPr="00CA3F84" w:rsidRDefault="00BE1000" w:rsidP="00BE1000">
      <w:pPr>
        <w:pStyle w:val="Heading2"/>
        <w:rPr>
          <w:rFonts w:cs="Arial"/>
          <w:szCs w:val="22"/>
        </w:rPr>
      </w:pPr>
      <w:bookmarkStart w:id="40" w:name="_Toc17791729"/>
      <w:r w:rsidRPr="00CA3F84">
        <w:rPr>
          <w:rFonts w:cs="Arial"/>
          <w:szCs w:val="22"/>
        </w:rPr>
        <w:t>2.26</w:t>
      </w:r>
      <w:r w:rsidRPr="00CA3F84">
        <w:rPr>
          <w:rFonts w:cs="Arial"/>
          <w:szCs w:val="22"/>
        </w:rPr>
        <w:tab/>
        <w:t>Conflict of Interest</w:t>
      </w:r>
      <w:bookmarkEnd w:id="40"/>
    </w:p>
    <w:p w14:paraId="0C0085EC" w14:textId="77777777" w:rsidR="00BE1000" w:rsidRDefault="00BE1000" w:rsidP="00BE1000">
      <w:pPr>
        <w:pStyle w:val="NoSpacing"/>
        <w:rPr>
          <w:rFonts w:cs="Arial"/>
          <w:szCs w:val="22"/>
        </w:rPr>
      </w:pPr>
      <w:r w:rsidRPr="00CA3F84">
        <w:rPr>
          <w:rFonts w:cs="Arial"/>
          <w:szCs w:val="22"/>
        </w:rPr>
        <w:t>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conflict of interest is found to exist and cannot be sufficiently mitigated, the City reserves the right to disqualify the Bidder from participating in the Bid Solicitation.</w:t>
      </w:r>
    </w:p>
    <w:p w14:paraId="0B1E61C4" w14:textId="77777777" w:rsidR="00BE1000" w:rsidRPr="0077319A" w:rsidRDefault="003256D3" w:rsidP="00BE1000">
      <w:pPr>
        <w:pStyle w:val="Heading1"/>
        <w:rPr>
          <w:rFonts w:cs="Arial"/>
          <w:szCs w:val="22"/>
          <w:highlight w:val="cyan"/>
        </w:rPr>
      </w:pPr>
      <w:bookmarkStart w:id="41" w:name="_Toc17791730"/>
      <w:r>
        <w:rPr>
          <w:rFonts w:cs="Arial"/>
          <w:szCs w:val="22"/>
        </w:rPr>
        <w:br w:type="page"/>
      </w:r>
      <w:r w:rsidR="00BE1000" w:rsidRPr="0077319A">
        <w:rPr>
          <w:rFonts w:cs="Arial"/>
          <w:szCs w:val="22"/>
          <w:highlight w:val="cyan"/>
        </w:rPr>
        <w:lastRenderedPageBreak/>
        <w:t>Part 3 – Submission Requirements</w:t>
      </w:r>
      <w:bookmarkEnd w:id="41"/>
    </w:p>
    <w:p w14:paraId="27994411" w14:textId="77777777" w:rsidR="00BE1000" w:rsidRPr="0077319A" w:rsidRDefault="00BE1000" w:rsidP="00BE1000">
      <w:pPr>
        <w:pStyle w:val="Heading2"/>
        <w:rPr>
          <w:rFonts w:cs="Arial"/>
          <w:szCs w:val="22"/>
          <w:highlight w:val="cyan"/>
          <w:lang w:val="en-US"/>
        </w:rPr>
      </w:pPr>
      <w:bookmarkStart w:id="42" w:name="_Toc17791731"/>
      <w:r w:rsidRPr="0077319A">
        <w:rPr>
          <w:rFonts w:cs="Arial"/>
          <w:szCs w:val="22"/>
          <w:highlight w:val="cyan"/>
        </w:rPr>
        <w:t>3.1</w:t>
      </w:r>
      <w:r w:rsidRPr="0077319A">
        <w:rPr>
          <w:rFonts w:cs="Arial"/>
          <w:szCs w:val="22"/>
          <w:highlight w:val="cyan"/>
        </w:rPr>
        <w:tab/>
        <w:t>Submission Requirements</w:t>
      </w:r>
      <w:bookmarkEnd w:id="42"/>
    </w:p>
    <w:p w14:paraId="3DD50BEE" w14:textId="77777777" w:rsidR="001E1D8D" w:rsidRPr="0077319A" w:rsidRDefault="005D1516" w:rsidP="005D1516">
      <w:pPr>
        <w:pStyle w:val="NoSpacing"/>
        <w:rPr>
          <w:rFonts w:cs="Arial"/>
          <w:szCs w:val="22"/>
          <w:highlight w:val="cyan"/>
        </w:rPr>
      </w:pPr>
      <w:r w:rsidRPr="0077319A">
        <w:rPr>
          <w:rFonts w:cs="Arial"/>
          <w:szCs w:val="22"/>
          <w:highlight w:val="cyan"/>
        </w:rPr>
        <w:t xml:space="preserve">Bids </w:t>
      </w:r>
      <w:r w:rsidRPr="0077319A">
        <w:rPr>
          <w:rFonts w:cs="Arial"/>
          <w:szCs w:val="22"/>
          <w:highlight w:val="cyan"/>
          <w:lang w:val="en-GB"/>
        </w:rPr>
        <w:t xml:space="preserve">will be evaluated </w:t>
      </w:r>
      <w:proofErr w:type="gramStart"/>
      <w:r w:rsidRPr="0077319A">
        <w:rPr>
          <w:rFonts w:cs="Arial"/>
          <w:szCs w:val="22"/>
          <w:highlight w:val="cyan"/>
          <w:lang w:val="en-GB"/>
        </w:rPr>
        <w:t>on the basis of</w:t>
      </w:r>
      <w:proofErr w:type="gramEnd"/>
      <w:r w:rsidRPr="0077319A">
        <w:rPr>
          <w:rFonts w:cs="Arial"/>
          <w:szCs w:val="22"/>
          <w:highlight w:val="cyan"/>
          <w:lang w:val="en-GB"/>
        </w:rPr>
        <w:t xml:space="preserve">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77319A">
        <w:rPr>
          <w:rFonts w:cs="Arial"/>
          <w:szCs w:val="22"/>
          <w:highlight w:val="cyan"/>
        </w:rPr>
        <w:t xml:space="preserve">The </w:t>
      </w:r>
      <w:proofErr w:type="gramStart"/>
      <w:r w:rsidRPr="0077319A">
        <w:rPr>
          <w:rFonts w:cs="Arial"/>
          <w:szCs w:val="22"/>
          <w:highlight w:val="cyan"/>
        </w:rPr>
        <w:t>City</w:t>
      </w:r>
      <w:proofErr w:type="gramEnd"/>
      <w:r w:rsidRPr="0077319A">
        <w:rPr>
          <w:rFonts w:cs="Arial"/>
          <w:szCs w:val="22"/>
          <w:highlight w:val="cyan"/>
        </w:rPr>
        <w:t xml:space="preserve"> requires that the Bidder supply the following for its Bid Submission on </w:t>
      </w:r>
      <w:proofErr w:type="spellStart"/>
      <w:r w:rsidRPr="0077319A">
        <w:rPr>
          <w:rFonts w:cs="Arial"/>
          <w:szCs w:val="22"/>
          <w:highlight w:val="cyan"/>
        </w:rPr>
        <w:t>bids&amp;tenders</w:t>
      </w:r>
      <w:proofErr w:type="spellEnd"/>
      <w:r w:rsidRPr="0077319A">
        <w:rPr>
          <w:rFonts w:cs="Arial"/>
          <w:szCs w:val="22"/>
          <w:highlight w:val="cyan"/>
        </w:rPr>
        <w:t>:</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1E1D8D" w:rsidRPr="0077319A" w14:paraId="35EF8E31" w14:textId="77777777" w:rsidTr="001E1D8D">
        <w:tc>
          <w:tcPr>
            <w:tcW w:w="2700" w:type="dxa"/>
            <w:tcBorders>
              <w:top w:val="single" w:sz="4" w:space="0" w:color="auto"/>
              <w:left w:val="single" w:sz="4" w:space="0" w:color="auto"/>
              <w:bottom w:val="single" w:sz="4" w:space="0" w:color="auto"/>
              <w:right w:val="single" w:sz="4" w:space="0" w:color="auto"/>
            </w:tcBorders>
            <w:shd w:val="clear" w:color="auto" w:fill="auto"/>
          </w:tcPr>
          <w:p w14:paraId="31377571" w14:textId="77777777" w:rsidR="001E1D8D" w:rsidRPr="0077319A" w:rsidRDefault="001E1D8D" w:rsidP="003E370F">
            <w:pPr>
              <w:autoSpaceDE/>
              <w:autoSpaceDN/>
              <w:adjustRightInd/>
              <w:spacing w:line="276" w:lineRule="auto"/>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Requirement</w:t>
            </w:r>
          </w:p>
          <w:p w14:paraId="37A12A92" w14:textId="77777777" w:rsidR="001E1D8D" w:rsidRPr="0077319A" w:rsidRDefault="001E1D8D" w:rsidP="003E370F">
            <w:pPr>
              <w:autoSpaceDE/>
              <w:autoSpaceDN/>
              <w:adjustRightInd/>
              <w:spacing w:line="276" w:lineRule="auto"/>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w:t>
            </w:r>
            <w:proofErr w:type="spellStart"/>
            <w:r w:rsidRPr="0077319A">
              <w:rPr>
                <w:rFonts w:ascii="Arial" w:hAnsi="Arial" w:cs="Arial"/>
                <w:b/>
                <w:sz w:val="22"/>
                <w:szCs w:val="22"/>
                <w:highlight w:val="cyan"/>
                <w:lang w:eastAsia="x-none" w:bidi="lo-LA"/>
              </w:rPr>
              <w:t>bids&amp;tenders</w:t>
            </w:r>
            <w:proofErr w:type="spellEnd"/>
            <w:r w:rsidRPr="0077319A">
              <w:rPr>
                <w:rFonts w:ascii="Arial" w:hAnsi="Arial" w:cs="Arial"/>
                <w:b/>
                <w:sz w:val="22"/>
                <w:szCs w:val="22"/>
                <w:highlight w:val="cyan"/>
                <w:lang w:eastAsia="x-none" w:bidi="lo-LA"/>
              </w:rPr>
              <w:t xml:space="preserve"> Tabs)</w:t>
            </w: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3CEAF78F" w14:textId="77777777" w:rsidR="001E1D8D" w:rsidRPr="0077319A" w:rsidRDefault="001E1D8D" w:rsidP="003E370F">
            <w:pPr>
              <w:autoSpaceDE/>
              <w:autoSpaceDN/>
              <w:adjustRightInd/>
              <w:spacing w:line="276" w:lineRule="auto"/>
              <w:jc w:val="center"/>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Content</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1D27FE98" w14:textId="77777777" w:rsidR="001E1D8D" w:rsidRPr="0077319A" w:rsidRDefault="001E1D8D" w:rsidP="003E370F">
            <w:pPr>
              <w:autoSpaceDE/>
              <w:autoSpaceDN/>
              <w:adjustRightInd/>
              <w:spacing w:line="276" w:lineRule="auto"/>
              <w:jc w:val="center"/>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Mandatory</w:t>
            </w:r>
          </w:p>
          <w:p w14:paraId="225ED84D" w14:textId="77777777" w:rsidR="001E1D8D" w:rsidRPr="0077319A" w:rsidRDefault="001E1D8D" w:rsidP="003E370F">
            <w:pPr>
              <w:autoSpaceDE/>
              <w:autoSpaceDN/>
              <w:adjustRightInd/>
              <w:spacing w:line="276" w:lineRule="auto"/>
              <w:jc w:val="center"/>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(Y/N)</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2B9CB59A" w14:textId="77777777" w:rsidR="001E1D8D" w:rsidRPr="0077319A" w:rsidRDefault="001E1D8D" w:rsidP="003E370F">
            <w:pPr>
              <w:autoSpaceDE/>
              <w:autoSpaceDN/>
              <w:adjustRightInd/>
              <w:spacing w:line="276" w:lineRule="auto"/>
              <w:jc w:val="center"/>
              <w:rPr>
                <w:rFonts w:ascii="Arial" w:hAnsi="Arial" w:cs="Arial"/>
                <w:b/>
                <w:sz w:val="22"/>
                <w:szCs w:val="22"/>
                <w:highlight w:val="cyan"/>
                <w:lang w:eastAsia="x-none" w:bidi="lo-LA"/>
              </w:rPr>
            </w:pPr>
            <w:r w:rsidRPr="0077319A">
              <w:rPr>
                <w:rFonts w:ascii="Arial" w:hAnsi="Arial" w:cs="Arial"/>
                <w:b/>
                <w:sz w:val="22"/>
                <w:szCs w:val="22"/>
                <w:highlight w:val="cyan"/>
                <w:lang w:eastAsia="x-none" w:bidi="lo-LA"/>
              </w:rPr>
              <w:t>Submission Instructions</w:t>
            </w:r>
          </w:p>
        </w:tc>
      </w:tr>
      <w:tr w:rsidR="001E1D8D" w:rsidRPr="0077319A" w14:paraId="6B6F8463" w14:textId="77777777" w:rsidTr="001E1D8D">
        <w:tc>
          <w:tcPr>
            <w:tcW w:w="2700" w:type="dxa"/>
            <w:tcBorders>
              <w:top w:val="single" w:sz="4" w:space="0" w:color="auto"/>
              <w:left w:val="single" w:sz="4" w:space="0" w:color="auto"/>
              <w:bottom w:val="single" w:sz="4" w:space="0" w:color="auto"/>
              <w:right w:val="single" w:sz="4" w:space="0" w:color="auto"/>
            </w:tcBorders>
            <w:shd w:val="clear" w:color="auto" w:fill="auto"/>
          </w:tcPr>
          <w:p w14:paraId="422EBEF3"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Step 1:</w:t>
            </w:r>
          </w:p>
          <w:p w14:paraId="16603F41"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Schedule of Prices</w:t>
            </w:r>
          </w:p>
          <w:p w14:paraId="05676554"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6AA6EA48"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Schedule of items and bid price(s) that make up the Contract Price indicated in Division #2, 1. Schedule of Unit Prices.</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076B0CA"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p>
          <w:p w14:paraId="0468E6B1"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p>
          <w:p w14:paraId="4766B558"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4A47CEC7"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1: Schedule of Prices tab,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3FD49204"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p>
          <w:p w14:paraId="58F2889B"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Enter all required information.</w:t>
            </w:r>
          </w:p>
        </w:tc>
      </w:tr>
      <w:tr w:rsidR="001E1D8D" w:rsidRPr="0077319A" w14:paraId="20F311A3" w14:textId="77777777" w:rsidTr="001E1D8D">
        <w:tc>
          <w:tcPr>
            <w:tcW w:w="2700" w:type="dxa"/>
            <w:tcBorders>
              <w:top w:val="single" w:sz="4" w:space="0" w:color="auto"/>
              <w:left w:val="single" w:sz="4" w:space="0" w:color="auto"/>
              <w:bottom w:val="single" w:sz="4" w:space="0" w:color="auto"/>
              <w:right w:val="single" w:sz="4" w:space="0" w:color="auto"/>
            </w:tcBorders>
            <w:shd w:val="clear" w:color="auto" w:fill="auto"/>
          </w:tcPr>
          <w:p w14:paraId="3036C141"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Step 2: </w:t>
            </w:r>
          </w:p>
          <w:p w14:paraId="3FA094AF"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Specifications</w:t>
            </w: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0E74CEA6"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Fillable Forms:</w:t>
            </w:r>
          </w:p>
          <w:p w14:paraId="32287E50" w14:textId="77777777" w:rsidR="001E1D8D" w:rsidRDefault="001E1D8D" w:rsidP="002D5817">
            <w:pPr>
              <w:numPr>
                <w:ilvl w:val="0"/>
                <w:numId w:val="42"/>
              </w:numPr>
              <w:autoSpaceDE/>
              <w:autoSpaceDN/>
              <w:adjustRightInd/>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Bidder Information Form</w:t>
            </w:r>
          </w:p>
          <w:p w14:paraId="56828BE4" w14:textId="77777777" w:rsidR="002D5817" w:rsidRPr="002D5817" w:rsidRDefault="002D5817" w:rsidP="002D5817">
            <w:pPr>
              <w:numPr>
                <w:ilvl w:val="0"/>
                <w:numId w:val="42"/>
              </w:numPr>
              <w:autoSpaceDE/>
              <w:autoSpaceDN/>
              <w:adjustRightInd/>
              <w:rPr>
                <w:rFonts w:ascii="Arial" w:hAnsi="Arial" w:cs="Arial"/>
                <w:sz w:val="22"/>
                <w:szCs w:val="22"/>
                <w:highlight w:val="cyan"/>
                <w:lang w:eastAsia="x-none" w:bidi="lo-LA"/>
              </w:rPr>
            </w:pP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693D98F2"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p>
          <w:p w14:paraId="7B216410"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4B08A615"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2: </w:t>
            </w:r>
            <w:proofErr w:type="gramStart"/>
            <w:r w:rsidRPr="0077319A">
              <w:rPr>
                <w:rFonts w:ascii="Arial" w:hAnsi="Arial" w:cs="Arial"/>
                <w:sz w:val="22"/>
                <w:szCs w:val="22"/>
                <w:highlight w:val="cyan"/>
                <w:lang w:eastAsia="x-none" w:bidi="lo-LA"/>
              </w:rPr>
              <w:t>Specifications</w:t>
            </w:r>
            <w:proofErr w:type="gramEnd"/>
            <w:r w:rsidRPr="0077319A">
              <w:rPr>
                <w:rFonts w:ascii="Arial" w:hAnsi="Arial" w:cs="Arial"/>
                <w:sz w:val="22"/>
                <w:szCs w:val="22"/>
                <w:highlight w:val="cyan"/>
                <w:lang w:eastAsia="x-none" w:bidi="lo-LA"/>
              </w:rPr>
              <w:t xml:space="preserve"> tab,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25D85F9A"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p>
          <w:p w14:paraId="78D866F7"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Enter all required information.</w:t>
            </w:r>
          </w:p>
        </w:tc>
      </w:tr>
      <w:tr w:rsidR="001E1D8D" w:rsidRPr="0077319A" w14:paraId="7BA9DF9E" w14:textId="77777777" w:rsidTr="001E1D8D">
        <w:tc>
          <w:tcPr>
            <w:tcW w:w="2700" w:type="dxa"/>
            <w:tcBorders>
              <w:top w:val="single" w:sz="4" w:space="0" w:color="auto"/>
              <w:left w:val="single" w:sz="4" w:space="0" w:color="auto"/>
              <w:bottom w:val="single" w:sz="4" w:space="0" w:color="auto"/>
              <w:right w:val="single" w:sz="4" w:space="0" w:color="auto"/>
            </w:tcBorders>
            <w:shd w:val="clear" w:color="auto" w:fill="auto"/>
          </w:tcPr>
          <w:p w14:paraId="27F85017"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Step 3:</w:t>
            </w:r>
          </w:p>
          <w:p w14:paraId="7C254CD5"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References</w:t>
            </w:r>
          </w:p>
          <w:p w14:paraId="3E017659"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59260E9F"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Fillable Forms:</w:t>
            </w:r>
          </w:p>
          <w:p w14:paraId="240BBEE2" w14:textId="77777777" w:rsidR="001E1D8D" w:rsidRDefault="001E1D8D">
            <w:pPr>
              <w:numPr>
                <w:ilvl w:val="0"/>
                <w:numId w:val="44"/>
              </w:numPr>
              <w:autoSpaceDE/>
              <w:autoSpaceDN/>
              <w:adjustRightInd/>
              <w:ind w:left="342"/>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Reference Form [See 3.3 (c)]</w:t>
            </w:r>
          </w:p>
          <w:p w14:paraId="71A6A4C3" w14:textId="77777777" w:rsidR="00D71C70" w:rsidRPr="0077319A" w:rsidRDefault="00D71C70">
            <w:pPr>
              <w:numPr>
                <w:ilvl w:val="0"/>
                <w:numId w:val="44"/>
              </w:numPr>
              <w:autoSpaceDE/>
              <w:autoSpaceDN/>
              <w:adjustRightInd/>
              <w:ind w:left="342"/>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Bidder’s</w:t>
            </w:r>
            <w:r>
              <w:rPr>
                <w:rFonts w:ascii="Arial" w:hAnsi="Arial" w:cs="Arial"/>
                <w:sz w:val="22"/>
                <w:szCs w:val="22"/>
                <w:highlight w:val="cyan"/>
                <w:lang w:eastAsia="x-none" w:bidi="lo-LA"/>
              </w:rPr>
              <w:t xml:space="preserve"> Team</w:t>
            </w:r>
            <w:r w:rsidRPr="0077319A">
              <w:rPr>
                <w:rFonts w:ascii="Arial" w:hAnsi="Arial" w:cs="Arial"/>
                <w:sz w:val="22"/>
                <w:szCs w:val="22"/>
                <w:highlight w:val="cyan"/>
                <w:lang w:eastAsia="x-none" w:bidi="lo-LA"/>
              </w:rPr>
              <w:t xml:space="preserve"> Ability and Experience Form [See 3.3 (a)]</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10BC3AE"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p>
          <w:p w14:paraId="5B5EA0FB"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5852B4EB"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3: References tab,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77F37F3F"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p>
          <w:p w14:paraId="536598F5"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Enter all required information.</w:t>
            </w:r>
          </w:p>
        </w:tc>
      </w:tr>
      <w:tr w:rsidR="002B4794" w:rsidRPr="0077319A" w14:paraId="1C784C20" w14:textId="77777777" w:rsidTr="002B4794">
        <w:tc>
          <w:tcPr>
            <w:tcW w:w="2700" w:type="dxa"/>
            <w:vMerge w:val="restart"/>
            <w:tcBorders>
              <w:top w:val="single" w:sz="4" w:space="0" w:color="auto"/>
              <w:left w:val="single" w:sz="4" w:space="0" w:color="auto"/>
              <w:right w:val="single" w:sz="4" w:space="0" w:color="auto"/>
            </w:tcBorders>
            <w:shd w:val="clear" w:color="auto" w:fill="auto"/>
          </w:tcPr>
          <w:p w14:paraId="3EF4B0D3" w14:textId="77777777" w:rsidR="002B4794" w:rsidRPr="0077319A" w:rsidRDefault="002B4794"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Step 4: Documents &amp; Bonding</w:t>
            </w: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4C307561"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Document Uploads</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7A13E533" w14:textId="77777777" w:rsidR="002B4794" w:rsidRPr="0077319A" w:rsidRDefault="002B4794" w:rsidP="001E1D8D">
            <w:pPr>
              <w:autoSpaceDE/>
              <w:autoSpaceDN/>
              <w:adjustRightInd/>
              <w:spacing w:line="276" w:lineRule="auto"/>
              <w:jc w:val="center"/>
              <w:rPr>
                <w:rFonts w:ascii="Arial" w:hAnsi="Arial" w:cs="Arial"/>
                <w:sz w:val="22"/>
                <w:szCs w:val="22"/>
                <w:highlight w:val="cyan"/>
                <w:lang w:eastAsia="x-none" w:bidi="lo-LA"/>
              </w:rPr>
            </w:pPr>
          </w:p>
          <w:p w14:paraId="684CC2FF" w14:textId="77777777" w:rsidR="002B4794" w:rsidRPr="0077319A" w:rsidRDefault="002B4794"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63E19903"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4: Documents &amp; Bonding tab,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60B7E2E7"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p>
          <w:p w14:paraId="09889775" w14:textId="77777777" w:rsidR="002B4794" w:rsidRPr="002B1AD6" w:rsidRDefault="002B4794" w:rsidP="0065206D">
            <w:pPr>
              <w:autoSpaceDE/>
              <w:autoSpaceDN/>
              <w:adjustRightInd/>
              <w:spacing w:line="276" w:lineRule="auto"/>
              <w:rPr>
                <w:rFonts w:ascii="Arial" w:hAnsi="Arial" w:cs="Arial"/>
                <w:sz w:val="22"/>
                <w:szCs w:val="22"/>
                <w:highlight w:val="cyan"/>
                <w:lang w:eastAsia="x-none" w:bidi="lo-LA"/>
              </w:rPr>
            </w:pPr>
            <w:r w:rsidRPr="002B1AD6">
              <w:rPr>
                <w:rFonts w:ascii="Arial" w:hAnsi="Arial" w:cs="Arial"/>
                <w:sz w:val="22"/>
                <w:szCs w:val="22"/>
                <w:highlight w:val="cyan"/>
                <w:lang w:eastAsia="x-none" w:bidi="lo-LA"/>
              </w:rPr>
              <w:t xml:space="preserve">Upload the following files in the Document Upload area on </w:t>
            </w:r>
            <w:proofErr w:type="spellStart"/>
            <w:r w:rsidRPr="002B1AD6">
              <w:rPr>
                <w:rFonts w:ascii="Arial" w:hAnsi="Arial" w:cs="Arial"/>
                <w:sz w:val="22"/>
                <w:szCs w:val="22"/>
                <w:highlight w:val="cyan"/>
                <w:lang w:eastAsia="x-none" w:bidi="lo-LA"/>
              </w:rPr>
              <w:t>bids&amp;tenders</w:t>
            </w:r>
            <w:proofErr w:type="spellEnd"/>
            <w:r w:rsidRPr="002B1AD6">
              <w:rPr>
                <w:rFonts w:ascii="Arial" w:hAnsi="Arial" w:cs="Arial"/>
                <w:sz w:val="22"/>
                <w:szCs w:val="22"/>
                <w:highlight w:val="cyan"/>
                <w:lang w:eastAsia="x-none" w:bidi="lo-LA"/>
              </w:rPr>
              <w:t>:</w:t>
            </w:r>
          </w:p>
          <w:p w14:paraId="58270752" w14:textId="77777777" w:rsidR="002B4794" w:rsidRPr="002B1AD6" w:rsidRDefault="002D5817" w:rsidP="002D5817">
            <w:pPr>
              <w:numPr>
                <w:ilvl w:val="0"/>
                <w:numId w:val="47"/>
              </w:numPr>
              <w:autoSpaceDE/>
              <w:autoSpaceDN/>
              <w:adjustRightInd/>
              <w:rPr>
                <w:rFonts w:ascii="Arial" w:hAnsi="Arial" w:cs="Arial"/>
                <w:sz w:val="22"/>
                <w:szCs w:val="22"/>
                <w:highlight w:val="cyan"/>
                <w:lang w:eastAsia="x-none" w:bidi="lo-LA"/>
              </w:rPr>
            </w:pPr>
            <w:r w:rsidRPr="002B1AD6">
              <w:rPr>
                <w:rFonts w:ascii="Arial" w:hAnsi="Arial" w:cs="Arial"/>
                <w:sz w:val="22"/>
                <w:szCs w:val="22"/>
                <w:highlight w:val="cyan"/>
                <w:lang w:eastAsia="x-none" w:bidi="lo-LA"/>
              </w:rPr>
              <w:t>Bidder’s</w:t>
            </w:r>
            <w:r w:rsidR="002B4794" w:rsidRPr="002B1AD6">
              <w:rPr>
                <w:rFonts w:ascii="Arial" w:hAnsi="Arial" w:cs="Arial"/>
                <w:sz w:val="22"/>
                <w:szCs w:val="22"/>
                <w:highlight w:val="cyan"/>
                <w:lang w:eastAsia="x-none" w:bidi="lo-LA"/>
              </w:rPr>
              <w:t xml:space="preserve"> Team </w:t>
            </w:r>
            <w:proofErr w:type="gramStart"/>
            <w:r w:rsidR="002B4794" w:rsidRPr="002B1AD6">
              <w:rPr>
                <w:rFonts w:ascii="Arial" w:hAnsi="Arial" w:cs="Arial"/>
                <w:sz w:val="22"/>
                <w:szCs w:val="22"/>
                <w:highlight w:val="cyan"/>
                <w:lang w:eastAsia="x-none" w:bidi="lo-LA"/>
              </w:rPr>
              <w:t>Organizational  Chart</w:t>
            </w:r>
            <w:proofErr w:type="gramEnd"/>
            <w:r w:rsidR="002B4794" w:rsidRPr="002B1AD6">
              <w:rPr>
                <w:rFonts w:ascii="Arial" w:hAnsi="Arial" w:cs="Arial"/>
                <w:sz w:val="22"/>
                <w:szCs w:val="22"/>
                <w:highlight w:val="cyan"/>
                <w:lang w:eastAsia="x-none" w:bidi="lo-LA"/>
              </w:rPr>
              <w:t xml:space="preserve"> </w:t>
            </w:r>
          </w:p>
          <w:p w14:paraId="6C50A7E2" w14:textId="77777777" w:rsidR="002D5817" w:rsidRPr="00A55187" w:rsidRDefault="002D5817" w:rsidP="002D5817">
            <w:pPr>
              <w:numPr>
                <w:ilvl w:val="0"/>
                <w:numId w:val="47"/>
              </w:numPr>
              <w:autoSpaceDE/>
              <w:autoSpaceDN/>
              <w:adjustRightInd/>
              <w:rPr>
                <w:rFonts w:ascii="Arial" w:hAnsi="Arial" w:cs="Arial"/>
                <w:sz w:val="22"/>
                <w:szCs w:val="22"/>
                <w:highlight w:val="cyan"/>
                <w:lang w:eastAsia="x-none" w:bidi="lo-LA"/>
              </w:rPr>
            </w:pPr>
            <w:r w:rsidRPr="002B1AD6">
              <w:rPr>
                <w:rFonts w:ascii="Arial" w:hAnsi="Arial" w:cs="Arial"/>
                <w:sz w:val="22"/>
                <w:szCs w:val="22"/>
                <w:highlight w:val="cyan"/>
                <w:lang w:eastAsia="x-none" w:bidi="lo-LA"/>
              </w:rPr>
              <w:t xml:space="preserve">Bidder’s Team resumes of key </w:t>
            </w:r>
            <w:r w:rsidRPr="00A55187">
              <w:rPr>
                <w:rFonts w:ascii="Arial" w:hAnsi="Arial" w:cs="Arial"/>
                <w:sz w:val="22"/>
                <w:szCs w:val="22"/>
                <w:highlight w:val="cyan"/>
                <w:lang w:eastAsia="x-none" w:bidi="lo-LA"/>
              </w:rPr>
              <w:t>personnel</w:t>
            </w:r>
          </w:p>
          <w:p w14:paraId="6D4573CC" w14:textId="77777777" w:rsidR="00A55187" w:rsidRPr="002D5817" w:rsidRDefault="00A55187" w:rsidP="00A55187">
            <w:pPr>
              <w:numPr>
                <w:ilvl w:val="0"/>
                <w:numId w:val="47"/>
              </w:numPr>
              <w:autoSpaceDE/>
              <w:autoSpaceDN/>
              <w:adjustRightInd/>
              <w:rPr>
                <w:rFonts w:ascii="Arial" w:hAnsi="Arial" w:cs="Arial"/>
                <w:sz w:val="22"/>
                <w:szCs w:val="22"/>
                <w:lang w:eastAsia="x-none" w:bidi="lo-LA"/>
              </w:rPr>
            </w:pPr>
            <w:r w:rsidRPr="00A55187">
              <w:rPr>
                <w:rFonts w:ascii="Arial" w:hAnsi="Arial" w:cs="Arial"/>
                <w:sz w:val="22"/>
                <w:szCs w:val="22"/>
                <w:highlight w:val="cyan"/>
                <w:lang w:eastAsia="x-none" w:bidi="lo-LA"/>
              </w:rPr>
              <w:t>Completion/Final Certificate</w:t>
            </w:r>
          </w:p>
        </w:tc>
      </w:tr>
      <w:tr w:rsidR="002B4794" w:rsidRPr="0077319A" w14:paraId="6CA3BD02" w14:textId="77777777" w:rsidTr="002B4794">
        <w:tc>
          <w:tcPr>
            <w:tcW w:w="2700" w:type="dxa"/>
            <w:vMerge/>
            <w:tcBorders>
              <w:left w:val="single" w:sz="4" w:space="0" w:color="auto"/>
              <w:bottom w:val="single" w:sz="4" w:space="0" w:color="auto"/>
              <w:right w:val="single" w:sz="4" w:space="0" w:color="auto"/>
            </w:tcBorders>
            <w:shd w:val="clear" w:color="auto" w:fill="auto"/>
          </w:tcPr>
          <w:p w14:paraId="4E0D3A92" w14:textId="77777777" w:rsidR="002B4794" w:rsidRPr="0077319A" w:rsidRDefault="002B4794" w:rsidP="001E1D8D">
            <w:pPr>
              <w:autoSpaceDE/>
              <w:autoSpaceDN/>
              <w:adjustRightInd/>
              <w:spacing w:line="276" w:lineRule="auto"/>
              <w:rPr>
                <w:rFonts w:ascii="Arial" w:hAnsi="Arial" w:cs="Arial"/>
                <w:sz w:val="22"/>
                <w:szCs w:val="22"/>
                <w:highlight w:val="cyan"/>
                <w:lang w:eastAsia="x-none" w:bidi="lo-LA"/>
              </w:rPr>
            </w:pP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6C8CCFCC"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Bonding Upload (See Section 2.12)</w:t>
            </w:r>
          </w:p>
          <w:p w14:paraId="710CC05D"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p>
          <w:p w14:paraId="113CA859"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5F131BD9" w14:textId="77777777" w:rsidR="002B4794" w:rsidRPr="0077319A" w:rsidRDefault="002B4794"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7B20328A"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3: Documents &amp; Bonding tab,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1D3FC8C1"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p>
          <w:p w14:paraId="330547E4" w14:textId="77777777" w:rsidR="002B4794" w:rsidRPr="0077319A" w:rsidRDefault="002B4794"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All required bonds indicated in Section 2.12 are required to be submitted as a single upload; therefore, if the bonds are not merged into one (1) PDF, place the files into Zip File before. For </w:t>
            </w:r>
            <w:r w:rsidRPr="0077319A">
              <w:rPr>
                <w:rFonts w:ascii="Arial" w:hAnsi="Arial" w:cs="Arial"/>
                <w:sz w:val="22"/>
                <w:szCs w:val="22"/>
                <w:highlight w:val="cyan"/>
                <w:lang w:eastAsia="x-none" w:bidi="lo-LA"/>
              </w:rPr>
              <w:lastRenderedPageBreak/>
              <w:t xml:space="preserve">instructions visit: </w:t>
            </w:r>
            <w:hyperlink r:id="rId16" w:history="1">
              <w:r w:rsidRPr="0077319A">
                <w:rPr>
                  <w:rStyle w:val="Hyperlink"/>
                  <w:rFonts w:ascii="Arial" w:hAnsi="Arial" w:cs="Arial"/>
                  <w:sz w:val="22"/>
                  <w:szCs w:val="22"/>
                  <w:highlight w:val="cyan"/>
                  <w:lang w:eastAsia="x-none" w:bidi="lo-LA"/>
                </w:rPr>
                <w:t>https://www.greatersudbury.ca/do-business/bidding-opportunities/bidders-information/</w:t>
              </w:r>
            </w:hyperlink>
          </w:p>
        </w:tc>
      </w:tr>
      <w:tr w:rsidR="001E1D8D" w:rsidRPr="0077319A" w14:paraId="27470DB8" w14:textId="77777777" w:rsidTr="001E1D8D">
        <w:tc>
          <w:tcPr>
            <w:tcW w:w="2700" w:type="dxa"/>
            <w:tcBorders>
              <w:top w:val="single" w:sz="4" w:space="0" w:color="auto"/>
              <w:left w:val="single" w:sz="4" w:space="0" w:color="auto"/>
              <w:bottom w:val="single" w:sz="4" w:space="0" w:color="auto"/>
              <w:right w:val="single" w:sz="4" w:space="0" w:color="auto"/>
            </w:tcBorders>
            <w:shd w:val="clear" w:color="auto" w:fill="auto"/>
          </w:tcPr>
          <w:p w14:paraId="6096E4FE" w14:textId="77777777" w:rsidR="001E1D8D" w:rsidRPr="0077319A" w:rsidRDefault="001E1D8D" w:rsidP="001E1D8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lastRenderedPageBreak/>
              <w:t>Step 5: Bidder’s Declaration &amp; Addenda (if applicable)</w:t>
            </w:r>
          </w:p>
        </w:tc>
        <w:tc>
          <w:tcPr>
            <w:tcW w:w="2486" w:type="dxa"/>
            <w:tcBorders>
              <w:top w:val="single" w:sz="4" w:space="0" w:color="auto"/>
              <w:left w:val="single" w:sz="4" w:space="0" w:color="auto"/>
              <w:bottom w:val="single" w:sz="4" w:space="0" w:color="auto"/>
              <w:right w:val="single" w:sz="4" w:space="0" w:color="auto"/>
            </w:tcBorders>
            <w:shd w:val="clear" w:color="auto" w:fill="auto"/>
          </w:tcPr>
          <w:p w14:paraId="17DBDA70"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Declaration</w:t>
            </w:r>
          </w:p>
          <w:p w14:paraId="6857BF52"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p>
          <w:p w14:paraId="09539551"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Addenda (if applicable)</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669406CF" w14:textId="77777777" w:rsidR="001E1D8D" w:rsidRPr="0077319A" w:rsidRDefault="001E1D8D" w:rsidP="001E1D8D">
            <w:pPr>
              <w:autoSpaceDE/>
              <w:autoSpaceDN/>
              <w:adjustRightInd/>
              <w:spacing w:line="276" w:lineRule="auto"/>
              <w:jc w:val="cente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Y</w:t>
            </w:r>
          </w:p>
        </w:tc>
        <w:tc>
          <w:tcPr>
            <w:tcW w:w="3994" w:type="dxa"/>
            <w:tcBorders>
              <w:top w:val="single" w:sz="4" w:space="0" w:color="auto"/>
              <w:left w:val="single" w:sz="4" w:space="0" w:color="auto"/>
              <w:bottom w:val="single" w:sz="4" w:space="0" w:color="auto"/>
              <w:right w:val="single" w:sz="4" w:space="0" w:color="auto"/>
            </w:tcBorders>
            <w:shd w:val="clear" w:color="auto" w:fill="auto"/>
          </w:tcPr>
          <w:p w14:paraId="57D630DA"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Refer to the Step 4: Bidder’s Declaration &amp; Addenda, in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p>
          <w:p w14:paraId="4F1D0C7C"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p>
          <w:p w14:paraId="2874E377" w14:textId="77777777" w:rsidR="001E1D8D" w:rsidRPr="0077319A" w:rsidRDefault="001E1D8D" w:rsidP="0065206D">
            <w:pPr>
              <w:autoSpaceDE/>
              <w:autoSpaceDN/>
              <w:adjustRightInd/>
              <w:spacing w:line="276" w:lineRule="auto"/>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Read and acknowledge the Declaration and any applicable Addenda.</w:t>
            </w:r>
          </w:p>
        </w:tc>
      </w:tr>
    </w:tbl>
    <w:p w14:paraId="6BE61C3D" w14:textId="77777777" w:rsidR="008E578C" w:rsidRPr="0077319A" w:rsidRDefault="008E578C">
      <w:pPr>
        <w:autoSpaceDE/>
        <w:autoSpaceDN/>
        <w:adjustRightInd/>
        <w:rPr>
          <w:rFonts w:ascii="Arial" w:hAnsi="Arial"/>
          <w:b/>
          <w:sz w:val="22"/>
          <w:highlight w:val="cyan"/>
        </w:rPr>
      </w:pPr>
      <w:bookmarkStart w:id="43" w:name="_Toc17791732"/>
    </w:p>
    <w:p w14:paraId="75D64C8A" w14:textId="77777777" w:rsidR="0035555E" w:rsidRPr="0077319A" w:rsidRDefault="0035555E" w:rsidP="0035555E">
      <w:pPr>
        <w:pStyle w:val="NoSpacing"/>
        <w:rPr>
          <w:highlight w:val="cyan"/>
        </w:rPr>
      </w:pPr>
      <w:r w:rsidRPr="0077319A">
        <w:rPr>
          <w:b/>
          <w:highlight w:val="cyan"/>
        </w:rPr>
        <w:t xml:space="preserve">(For Plants Contracts </w:t>
      </w:r>
      <w:proofErr w:type="gramStart"/>
      <w:r w:rsidRPr="0077319A">
        <w:rPr>
          <w:b/>
          <w:highlight w:val="cyan"/>
        </w:rPr>
        <w:t xml:space="preserve">only)  </w:t>
      </w:r>
      <w:r w:rsidRPr="0077319A">
        <w:rPr>
          <w:highlight w:val="cyan"/>
        </w:rPr>
        <w:t>For</w:t>
      </w:r>
      <w:proofErr w:type="gramEnd"/>
      <w:r w:rsidRPr="0077319A">
        <w:rPr>
          <w:highlight w:val="cyan"/>
        </w:rPr>
        <w:t xml:space="preserve"> lump sum type contracts, the two (2) low Bidders shall, when requested by the City or Consultant provide a breakdown of the total tender price in the form included in the Form of Tender within two (2) working days after the opening.</w:t>
      </w:r>
    </w:p>
    <w:p w14:paraId="3943380E" w14:textId="77777777" w:rsidR="0035555E" w:rsidRPr="0077319A" w:rsidRDefault="0035555E" w:rsidP="0035555E">
      <w:pPr>
        <w:pStyle w:val="NoSpacing"/>
        <w:rPr>
          <w:highlight w:val="cyan"/>
        </w:rPr>
      </w:pPr>
      <w:r w:rsidRPr="0077319A">
        <w:rPr>
          <w:highlight w:val="cyan"/>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CA368B" w14:textId="77777777" w:rsidR="001E1D8D" w:rsidRPr="0077319A" w:rsidRDefault="001E1D8D" w:rsidP="001E1D8D">
      <w:pPr>
        <w:pStyle w:val="Heading2"/>
        <w:rPr>
          <w:highlight w:val="cyan"/>
        </w:rPr>
      </w:pPr>
      <w:bookmarkStart w:id="44" w:name="_Toc17965887"/>
      <w:r w:rsidRPr="0077319A">
        <w:rPr>
          <w:highlight w:val="cyan"/>
        </w:rPr>
        <w:t>3.2</w:t>
      </w:r>
      <w:r w:rsidRPr="0077319A">
        <w:rPr>
          <w:highlight w:val="cyan"/>
        </w:rPr>
        <w:tab/>
        <w:t>Unofficial Bid Results</w:t>
      </w:r>
      <w:bookmarkEnd w:id="44"/>
    </w:p>
    <w:p w14:paraId="029B5AF3" w14:textId="77777777" w:rsidR="001E1D8D" w:rsidRPr="0077319A" w:rsidRDefault="001E1D8D" w:rsidP="001E1D8D">
      <w:pPr>
        <w:pStyle w:val="NoSpacing"/>
        <w:rPr>
          <w:highlight w:val="cyan"/>
          <w:lang w:bidi="lo-LA"/>
        </w:rPr>
      </w:pPr>
      <w:bookmarkStart w:id="45" w:name="_Toc4489096"/>
      <w:r w:rsidRPr="0077319A">
        <w:rPr>
          <w:highlight w:val="cyan"/>
          <w:lang w:bidi="lo-LA"/>
        </w:rPr>
        <w:t xml:space="preserve">Unofficial results will be posted on </w:t>
      </w:r>
      <w:proofErr w:type="spellStart"/>
      <w:r w:rsidRPr="0077319A">
        <w:rPr>
          <w:highlight w:val="cyan"/>
          <w:lang w:bidi="lo-LA"/>
        </w:rPr>
        <w:t>bids&amp;tenders</w:t>
      </w:r>
      <w:proofErr w:type="spellEnd"/>
      <w:r w:rsidRPr="0077319A">
        <w:rPr>
          <w:highlight w:val="cyan"/>
          <w:lang w:bidi="lo-LA"/>
        </w:rPr>
        <w:t xml:space="preserve"> upon closing of the Bid Solicitation. These results are </w:t>
      </w:r>
      <w:r w:rsidRPr="0077319A">
        <w:rPr>
          <w:highlight w:val="cyan"/>
          <w:u w:val="single"/>
          <w:lang w:bidi="lo-LA"/>
        </w:rPr>
        <w:t>not official</w:t>
      </w:r>
      <w:r w:rsidRPr="0077319A">
        <w:rPr>
          <w:highlight w:val="cyan"/>
          <w:lang w:bidi="lo-LA"/>
        </w:rPr>
        <w:t xml:space="preserve">. The Evaluation Team will conduct the evaluation as described below to determine the Successful Bidder. Unofficial Results will include the Bidder’s name only for this Bid Solicitation. Bids will be remained sealed until Stage 1 of the evaluation process described below has been completed and the </w:t>
      </w:r>
      <w:proofErr w:type="gramStart"/>
      <w:r w:rsidRPr="0077319A">
        <w:rPr>
          <w:highlight w:val="cyan"/>
          <w:lang w:bidi="lo-LA"/>
        </w:rPr>
        <w:t>City</w:t>
      </w:r>
      <w:proofErr w:type="gramEnd"/>
      <w:r w:rsidRPr="0077319A">
        <w:rPr>
          <w:highlight w:val="cyan"/>
          <w:lang w:bidi="lo-LA"/>
        </w:rPr>
        <w:t xml:space="preserve"> will only open the Bids of Bidders who have passed Stage 1.</w:t>
      </w:r>
    </w:p>
    <w:p w14:paraId="1CFCD7B3" w14:textId="77777777" w:rsidR="001E1D8D" w:rsidRPr="0077319A" w:rsidRDefault="001E1D8D" w:rsidP="001E1D8D">
      <w:pPr>
        <w:rPr>
          <w:rFonts w:ascii="Arial" w:hAnsi="Arial" w:cs="Arial"/>
          <w:sz w:val="22"/>
          <w:szCs w:val="22"/>
          <w:highlight w:val="cyan"/>
          <w:lang w:eastAsia="x-none" w:bidi="lo-LA"/>
        </w:rPr>
      </w:pPr>
      <w:r w:rsidRPr="0077319A">
        <w:rPr>
          <w:rFonts w:ascii="Arial" w:hAnsi="Arial" w:cs="Arial"/>
          <w:sz w:val="22"/>
          <w:szCs w:val="22"/>
          <w:highlight w:val="cyan"/>
          <w:lang w:eastAsia="x-none" w:bidi="lo-LA"/>
        </w:rPr>
        <w:t xml:space="preserve">Within 72 days of the Award, the </w:t>
      </w:r>
      <w:proofErr w:type="gramStart"/>
      <w:r w:rsidRPr="0077319A">
        <w:rPr>
          <w:rFonts w:ascii="Arial" w:hAnsi="Arial" w:cs="Arial"/>
          <w:sz w:val="22"/>
          <w:szCs w:val="22"/>
          <w:highlight w:val="cyan"/>
          <w:lang w:eastAsia="x-none" w:bidi="lo-LA"/>
        </w:rPr>
        <w:t>City</w:t>
      </w:r>
      <w:proofErr w:type="gramEnd"/>
      <w:r w:rsidRPr="0077319A">
        <w:rPr>
          <w:rFonts w:ascii="Arial" w:hAnsi="Arial" w:cs="Arial"/>
          <w:sz w:val="22"/>
          <w:szCs w:val="22"/>
          <w:highlight w:val="cyan"/>
          <w:lang w:eastAsia="x-none" w:bidi="lo-LA"/>
        </w:rPr>
        <w:t xml:space="preserve"> will post the results on </w:t>
      </w:r>
      <w:proofErr w:type="spellStart"/>
      <w:r w:rsidRPr="0077319A">
        <w:rPr>
          <w:rFonts w:ascii="Arial" w:hAnsi="Arial" w:cs="Arial"/>
          <w:sz w:val="22"/>
          <w:szCs w:val="22"/>
          <w:highlight w:val="cyan"/>
          <w:lang w:eastAsia="x-none" w:bidi="lo-LA"/>
        </w:rPr>
        <w:t>bids&amp;tenders</w:t>
      </w:r>
      <w:proofErr w:type="spellEnd"/>
      <w:r w:rsidRPr="0077319A">
        <w:rPr>
          <w:rFonts w:ascii="Arial" w:hAnsi="Arial" w:cs="Arial"/>
          <w:sz w:val="22"/>
          <w:szCs w:val="22"/>
          <w:highlight w:val="cyan"/>
          <w:lang w:eastAsia="x-none" w:bidi="lo-LA"/>
        </w:rPr>
        <w:t>.</w:t>
      </w:r>
      <w:bookmarkEnd w:id="45"/>
    </w:p>
    <w:p w14:paraId="2AEBA315" w14:textId="77777777" w:rsidR="001E1D8D" w:rsidRPr="0077319A" w:rsidRDefault="001E1D8D" w:rsidP="001E1D8D">
      <w:pPr>
        <w:pStyle w:val="Heading2"/>
        <w:rPr>
          <w:highlight w:val="cyan"/>
        </w:rPr>
      </w:pPr>
      <w:bookmarkStart w:id="46" w:name="_Toc17965888"/>
      <w:r w:rsidRPr="0077319A">
        <w:rPr>
          <w:highlight w:val="cyan"/>
          <w:lang w:val="en-US"/>
        </w:rPr>
        <w:t>3.3</w:t>
      </w:r>
      <w:r w:rsidRPr="0077319A">
        <w:rPr>
          <w:highlight w:val="cyan"/>
          <w:lang w:val="en-US"/>
        </w:rPr>
        <w:tab/>
      </w:r>
      <w:r w:rsidRPr="0077319A">
        <w:rPr>
          <w:highlight w:val="cyan"/>
        </w:rPr>
        <w:t>Evaluation Process</w:t>
      </w:r>
      <w:bookmarkEnd w:id="46"/>
    </w:p>
    <w:p w14:paraId="2CDC17D3" w14:textId="77777777" w:rsidR="001E1D8D" w:rsidRPr="0077319A" w:rsidRDefault="001E1D8D" w:rsidP="001E1D8D">
      <w:pPr>
        <w:pStyle w:val="NoSpacing"/>
        <w:rPr>
          <w:highlight w:val="cyan"/>
        </w:rPr>
      </w:pPr>
      <w:r w:rsidRPr="0077319A">
        <w:rPr>
          <w:highlight w:val="cyan"/>
        </w:rPr>
        <w:t>The evaluation of the Bids will be conducted by the evaluation team (the “Evaluation Team”) in three (3) stages, as described below.</w:t>
      </w:r>
    </w:p>
    <w:p w14:paraId="128AC02A" w14:textId="77777777" w:rsidR="001E1D8D" w:rsidRPr="0077319A" w:rsidRDefault="001E1D8D" w:rsidP="001E1D8D">
      <w:pPr>
        <w:rPr>
          <w:rFonts w:ascii="Arial" w:hAnsi="Arial" w:cs="Arial"/>
          <w:sz w:val="22"/>
          <w:szCs w:val="22"/>
          <w:highlight w:val="cyan"/>
        </w:rPr>
      </w:pPr>
      <w:r w:rsidRPr="0077319A">
        <w:rPr>
          <w:rFonts w:ascii="Arial" w:hAnsi="Arial" w:cs="Arial"/>
          <w:sz w:val="22"/>
          <w:szCs w:val="22"/>
          <w:highlight w:val="cyan"/>
        </w:rPr>
        <w:t xml:space="preserve">A Bid must meet the requirements of each phase of the evaluation process to proceed to the next phase. </w:t>
      </w:r>
    </w:p>
    <w:p w14:paraId="6FFABBCF" w14:textId="77777777" w:rsidR="001E1D8D" w:rsidRPr="0077319A" w:rsidRDefault="001E1D8D" w:rsidP="001E1D8D">
      <w:pPr>
        <w:pStyle w:val="NoSpacing"/>
        <w:rPr>
          <w:highlight w:val="cyan"/>
        </w:rPr>
      </w:pPr>
      <w:r w:rsidRPr="0077319A">
        <w:rPr>
          <w:highlight w:val="cyan"/>
        </w:rPr>
        <w:t>The City shall determine, in its sole discretion, the membership of the Evaluation Team, which may include external consultants and advisors to the City.</w:t>
      </w:r>
    </w:p>
    <w:p w14:paraId="0103E904" w14:textId="77777777" w:rsidR="001E1D8D" w:rsidRPr="0077319A" w:rsidRDefault="001E1D8D" w:rsidP="001E1D8D">
      <w:pPr>
        <w:pStyle w:val="NoSpacing"/>
        <w:rPr>
          <w:highlight w:val="cyan"/>
        </w:rPr>
      </w:pPr>
      <w:r w:rsidRPr="0077319A">
        <w:rPr>
          <w:highlight w:val="cyan"/>
        </w:rPr>
        <w:t>The evaluation of Bids will be conducted by the Evaluation Team as follows:</w:t>
      </w:r>
    </w:p>
    <w:p w14:paraId="0E0EF8D3" w14:textId="77777777" w:rsidR="001E1D8D" w:rsidRPr="002B1AD6" w:rsidRDefault="001E1D8D" w:rsidP="002B4794">
      <w:pPr>
        <w:pStyle w:val="ListParagraph"/>
        <w:numPr>
          <w:ilvl w:val="0"/>
          <w:numId w:val="45"/>
        </w:numPr>
        <w:autoSpaceDE/>
        <w:autoSpaceDN/>
        <w:adjustRightInd/>
        <w:contextualSpacing/>
        <w:rPr>
          <w:rFonts w:ascii="Arial" w:hAnsi="Arial" w:cs="Arial"/>
          <w:sz w:val="22"/>
          <w:szCs w:val="22"/>
          <w:highlight w:val="cyan"/>
        </w:rPr>
      </w:pPr>
      <w:r w:rsidRPr="0077319A">
        <w:rPr>
          <w:rFonts w:ascii="Arial" w:hAnsi="Arial" w:cs="Arial"/>
          <w:b/>
          <w:sz w:val="22"/>
          <w:szCs w:val="22"/>
          <w:highlight w:val="cyan"/>
        </w:rPr>
        <w:t>Stage 1 - Review of Mandatory Requirements (Pass/Fail)</w:t>
      </w:r>
      <w:r w:rsidRPr="0077319A">
        <w:rPr>
          <w:rFonts w:ascii="Arial" w:hAnsi="Arial" w:cs="Arial"/>
          <w:sz w:val="22"/>
          <w:szCs w:val="22"/>
          <w:highlight w:val="cyan"/>
        </w:rPr>
        <w:t xml:space="preserve"> </w:t>
      </w:r>
      <w:r w:rsidR="002B4794" w:rsidRPr="002B1AD6">
        <w:rPr>
          <w:rFonts w:ascii="Arial" w:hAnsi="Arial" w:cs="Arial"/>
          <w:sz w:val="22"/>
          <w:szCs w:val="22"/>
          <w:highlight w:val="cyan"/>
        </w:rPr>
        <w:t>will consist of a review by the Evaluation Team to determine which Bids comply with all of the mandatory requirements. Bids will be evaluated on the basis of all information provided by the Bidder.  Failure to comply with these requirements may deem the Bid non-compliant (See the City’s Purchasing By-Law – Schedule B).</w:t>
      </w:r>
    </w:p>
    <w:p w14:paraId="6F6C7D3C" w14:textId="77777777" w:rsidR="00C66ACE" w:rsidRPr="0077319A" w:rsidRDefault="00C66ACE" w:rsidP="00C66ACE">
      <w:pPr>
        <w:autoSpaceDE/>
        <w:autoSpaceDN/>
        <w:adjustRightInd/>
        <w:contextualSpacing/>
        <w:rPr>
          <w:rFonts w:ascii="Arial" w:hAnsi="Arial" w:cs="Arial"/>
          <w:sz w:val="22"/>
          <w:szCs w:val="22"/>
          <w:highlight w:val="cyan"/>
        </w:rPr>
      </w:pPr>
    </w:p>
    <w:p w14:paraId="300D502F" w14:textId="77777777" w:rsidR="00C66ACE" w:rsidRPr="0077319A" w:rsidRDefault="00C66ACE" w:rsidP="00C66ACE">
      <w:pPr>
        <w:autoSpaceDE/>
        <w:autoSpaceDN/>
        <w:adjustRightInd/>
        <w:contextualSpacing/>
        <w:rPr>
          <w:rFonts w:ascii="Arial" w:hAnsi="Arial" w:cs="Arial"/>
          <w:sz w:val="22"/>
          <w:szCs w:val="22"/>
          <w:highlight w:val="cyan"/>
        </w:rPr>
      </w:pPr>
    </w:p>
    <w:p w14:paraId="09C9F42B" w14:textId="77777777" w:rsidR="00C66ACE" w:rsidRPr="0077319A" w:rsidRDefault="00C66ACE" w:rsidP="00C66ACE">
      <w:pPr>
        <w:autoSpaceDE/>
        <w:autoSpaceDN/>
        <w:adjustRightInd/>
        <w:contextualSpacing/>
        <w:rPr>
          <w:rFonts w:ascii="Arial" w:hAnsi="Arial" w:cs="Arial"/>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4"/>
      </w:tblGrid>
      <w:tr w:rsidR="001E1D8D" w:rsidRPr="0077319A" w14:paraId="1D0C77B2" w14:textId="77777777" w:rsidTr="000674A1">
        <w:tc>
          <w:tcPr>
            <w:tcW w:w="9494" w:type="dxa"/>
            <w:shd w:val="clear" w:color="auto" w:fill="D0CECE"/>
          </w:tcPr>
          <w:p w14:paraId="23A8C7FA" w14:textId="77777777" w:rsidR="001E1D8D" w:rsidRPr="0077319A" w:rsidRDefault="001E1D8D" w:rsidP="003E370F">
            <w:pPr>
              <w:rPr>
                <w:rFonts w:ascii="Arial" w:hAnsi="Arial" w:cs="Arial"/>
                <w:b/>
                <w:sz w:val="22"/>
                <w:szCs w:val="22"/>
                <w:highlight w:val="cyan"/>
                <w:lang w:eastAsia="x-none"/>
              </w:rPr>
            </w:pPr>
            <w:r w:rsidRPr="0077319A">
              <w:rPr>
                <w:rFonts w:ascii="Arial" w:hAnsi="Arial" w:cs="Arial"/>
                <w:b/>
                <w:sz w:val="22"/>
                <w:szCs w:val="22"/>
                <w:highlight w:val="cyan"/>
                <w:lang w:eastAsia="x-none"/>
              </w:rPr>
              <w:t>Mandatory Requirement</w:t>
            </w:r>
          </w:p>
        </w:tc>
      </w:tr>
      <w:tr w:rsidR="001E1D8D" w:rsidRPr="0077319A" w14:paraId="1FB6FE0D" w14:textId="77777777" w:rsidTr="000674A1">
        <w:tc>
          <w:tcPr>
            <w:tcW w:w="9494" w:type="dxa"/>
            <w:shd w:val="clear" w:color="auto" w:fill="auto"/>
          </w:tcPr>
          <w:p w14:paraId="0258B226" w14:textId="77777777" w:rsidR="001E1D8D" w:rsidRPr="002B1AD6" w:rsidRDefault="001E1D8D" w:rsidP="001E1D8D">
            <w:pPr>
              <w:numPr>
                <w:ilvl w:val="0"/>
                <w:numId w:val="46"/>
              </w:numPr>
              <w:rPr>
                <w:rFonts w:ascii="Arial" w:hAnsi="Arial" w:cs="Arial"/>
                <w:sz w:val="22"/>
                <w:szCs w:val="22"/>
                <w:highlight w:val="cyan"/>
                <w:lang w:eastAsia="x-none"/>
              </w:rPr>
            </w:pPr>
            <w:r w:rsidRPr="002B1AD6">
              <w:rPr>
                <w:rFonts w:ascii="Arial" w:hAnsi="Arial" w:cs="Arial"/>
                <w:sz w:val="22"/>
                <w:szCs w:val="22"/>
                <w:highlight w:val="cyan"/>
                <w:lang w:eastAsia="x-none"/>
              </w:rPr>
              <w:t>Mandatory Submission Requirements, as per Section 3.1 – Submission Requirements.</w:t>
            </w:r>
          </w:p>
        </w:tc>
      </w:tr>
      <w:tr w:rsidR="001E1D8D" w:rsidRPr="0077319A" w14:paraId="1E4CA88F" w14:textId="77777777" w:rsidTr="000674A1">
        <w:tc>
          <w:tcPr>
            <w:tcW w:w="9494" w:type="dxa"/>
            <w:shd w:val="clear" w:color="auto" w:fill="auto"/>
          </w:tcPr>
          <w:p w14:paraId="4A3CEC93" w14:textId="77777777" w:rsidR="001E1D8D" w:rsidRPr="002B1AD6" w:rsidRDefault="001E1D8D" w:rsidP="001E1D8D">
            <w:pPr>
              <w:numPr>
                <w:ilvl w:val="0"/>
                <w:numId w:val="46"/>
              </w:numPr>
              <w:rPr>
                <w:rFonts w:ascii="Arial" w:hAnsi="Arial" w:cs="Arial"/>
                <w:sz w:val="22"/>
                <w:szCs w:val="22"/>
                <w:highlight w:val="cyan"/>
                <w:lang w:eastAsia="x-none"/>
              </w:rPr>
            </w:pPr>
            <w:r w:rsidRPr="002B1AD6">
              <w:rPr>
                <w:rFonts w:ascii="Arial" w:hAnsi="Arial" w:cs="Arial"/>
                <w:b/>
                <w:sz w:val="22"/>
                <w:szCs w:val="22"/>
                <w:highlight w:val="cyan"/>
                <w:lang w:eastAsia="x-none"/>
              </w:rPr>
              <w:t>Bonding:</w:t>
            </w:r>
            <w:r w:rsidRPr="002B1AD6">
              <w:rPr>
                <w:rFonts w:ascii="Arial" w:hAnsi="Arial" w:cs="Arial"/>
                <w:sz w:val="22"/>
                <w:szCs w:val="22"/>
                <w:highlight w:val="cyan"/>
                <w:lang w:eastAsia="x-none"/>
              </w:rPr>
              <w:t xml:space="preserve"> Bidders must have supplied all required Bonding as per Section 2.12: Bid Deposit and Agreement to Bond.</w:t>
            </w:r>
          </w:p>
        </w:tc>
      </w:tr>
      <w:tr w:rsidR="001E1D8D" w:rsidRPr="0077319A" w14:paraId="09F0C948" w14:textId="77777777" w:rsidTr="000674A1">
        <w:tc>
          <w:tcPr>
            <w:tcW w:w="9494" w:type="dxa"/>
            <w:shd w:val="clear" w:color="auto" w:fill="auto"/>
          </w:tcPr>
          <w:p w14:paraId="7DEB31AA" w14:textId="77777777" w:rsidR="001E1D8D" w:rsidRPr="002B1AD6" w:rsidRDefault="001E1D8D" w:rsidP="001E1D8D">
            <w:pPr>
              <w:numPr>
                <w:ilvl w:val="0"/>
                <w:numId w:val="46"/>
              </w:numPr>
              <w:rPr>
                <w:rFonts w:ascii="Arial" w:hAnsi="Arial" w:cs="Arial"/>
                <w:b/>
                <w:sz w:val="22"/>
                <w:szCs w:val="22"/>
                <w:highlight w:val="cyan"/>
                <w:lang w:eastAsia="x-none"/>
              </w:rPr>
            </w:pPr>
            <w:r w:rsidRPr="002B1AD6">
              <w:rPr>
                <w:rFonts w:ascii="Arial" w:hAnsi="Arial" w:cs="Arial"/>
                <w:b/>
                <w:sz w:val="22"/>
                <w:szCs w:val="22"/>
                <w:highlight w:val="cyan"/>
                <w:lang w:eastAsia="x-none"/>
              </w:rPr>
              <w:t>Bidder</w:t>
            </w:r>
            <w:r w:rsidR="002D5817" w:rsidRPr="002B1AD6">
              <w:rPr>
                <w:rFonts w:ascii="Arial" w:hAnsi="Arial" w:cs="Arial"/>
                <w:b/>
                <w:sz w:val="22"/>
                <w:szCs w:val="22"/>
                <w:highlight w:val="cyan"/>
                <w:lang w:eastAsia="x-none"/>
              </w:rPr>
              <w:t>’</w:t>
            </w:r>
            <w:r w:rsidRPr="002B1AD6">
              <w:rPr>
                <w:rFonts w:ascii="Arial" w:hAnsi="Arial" w:cs="Arial"/>
                <w:b/>
                <w:sz w:val="22"/>
                <w:szCs w:val="22"/>
                <w:highlight w:val="cyan"/>
                <w:lang w:eastAsia="x-none"/>
              </w:rPr>
              <w:t xml:space="preserve">s </w:t>
            </w:r>
            <w:r w:rsidR="0065206D" w:rsidRPr="002B1AD6">
              <w:rPr>
                <w:rFonts w:ascii="Arial" w:hAnsi="Arial" w:cs="Arial"/>
                <w:b/>
                <w:sz w:val="22"/>
                <w:szCs w:val="22"/>
                <w:highlight w:val="cyan"/>
                <w:lang w:eastAsia="x-none"/>
              </w:rPr>
              <w:t xml:space="preserve">Team* </w:t>
            </w:r>
            <w:r w:rsidRPr="002B1AD6">
              <w:rPr>
                <w:rFonts w:ascii="Arial" w:hAnsi="Arial" w:cs="Arial"/>
                <w:b/>
                <w:sz w:val="22"/>
                <w:szCs w:val="22"/>
                <w:highlight w:val="cyan"/>
                <w:lang w:eastAsia="x-none"/>
              </w:rPr>
              <w:t>Ability and Experience:</w:t>
            </w:r>
          </w:p>
          <w:p w14:paraId="42DD3E0B" w14:textId="77777777" w:rsidR="00FA185B" w:rsidRPr="002B1AD6" w:rsidRDefault="00FA185B" w:rsidP="003E370F">
            <w:pPr>
              <w:rPr>
                <w:rFonts w:ascii="Arial" w:hAnsi="Arial" w:cs="Arial"/>
                <w:sz w:val="22"/>
                <w:szCs w:val="22"/>
                <w:highlight w:val="cyan"/>
                <w:lang w:eastAsia="x-none"/>
              </w:rPr>
            </w:pPr>
            <w:r w:rsidRPr="002B1AD6">
              <w:rPr>
                <w:rFonts w:ascii="Arial" w:hAnsi="Arial" w:cs="Arial"/>
                <w:sz w:val="22"/>
                <w:szCs w:val="22"/>
                <w:highlight w:val="cyan"/>
                <w:lang w:eastAsia="x-none"/>
              </w:rPr>
              <w:t xml:space="preserve">The Bidder </w:t>
            </w:r>
            <w:r w:rsidR="001E1D8D" w:rsidRPr="002B1AD6">
              <w:rPr>
                <w:rFonts w:ascii="Arial" w:hAnsi="Arial" w:cs="Arial"/>
                <w:sz w:val="22"/>
                <w:szCs w:val="22"/>
                <w:highlight w:val="cyan"/>
                <w:lang w:eastAsia="x-none"/>
              </w:rPr>
              <w:t xml:space="preserve">must provide all information required within </w:t>
            </w:r>
            <w:proofErr w:type="spellStart"/>
            <w:r w:rsidR="001E1D8D" w:rsidRPr="002B1AD6">
              <w:rPr>
                <w:rFonts w:ascii="Arial" w:hAnsi="Arial" w:cs="Arial"/>
                <w:sz w:val="22"/>
                <w:szCs w:val="22"/>
                <w:highlight w:val="cyan"/>
                <w:lang w:eastAsia="x-none"/>
              </w:rPr>
              <w:t>bids&amp;tenders</w:t>
            </w:r>
            <w:proofErr w:type="spellEnd"/>
            <w:r w:rsidR="001E1D8D" w:rsidRPr="002B1AD6">
              <w:rPr>
                <w:rFonts w:ascii="Arial" w:hAnsi="Arial" w:cs="Arial"/>
                <w:sz w:val="22"/>
                <w:szCs w:val="22"/>
                <w:highlight w:val="cyan"/>
                <w:lang w:eastAsia="x-none"/>
              </w:rPr>
              <w:t xml:space="preserve"> on</w:t>
            </w:r>
            <w:r w:rsidRPr="002B1AD6">
              <w:rPr>
                <w:rFonts w:ascii="Arial" w:hAnsi="Arial" w:cs="Arial"/>
                <w:sz w:val="22"/>
                <w:szCs w:val="22"/>
                <w:highlight w:val="cyan"/>
                <w:lang w:eastAsia="x-none"/>
              </w:rPr>
              <w:t xml:space="preserve"> the Bidder’s Team’s experience and </w:t>
            </w:r>
            <w:r w:rsidR="002D5817" w:rsidRPr="002B1AD6">
              <w:rPr>
                <w:rFonts w:ascii="Arial" w:hAnsi="Arial" w:cs="Arial"/>
                <w:sz w:val="22"/>
                <w:szCs w:val="22"/>
                <w:highlight w:val="cyan"/>
                <w:lang w:eastAsia="x-none"/>
              </w:rPr>
              <w:t>qualifications</w:t>
            </w:r>
            <w:r w:rsidRPr="002B1AD6">
              <w:rPr>
                <w:rFonts w:ascii="Arial" w:hAnsi="Arial" w:cs="Arial"/>
                <w:sz w:val="22"/>
                <w:szCs w:val="22"/>
                <w:highlight w:val="cyan"/>
                <w:lang w:eastAsia="x-none"/>
              </w:rPr>
              <w:t>.</w:t>
            </w:r>
          </w:p>
          <w:p w14:paraId="3CA20C6E" w14:textId="77777777" w:rsidR="00FA185B" w:rsidRPr="002B1AD6" w:rsidRDefault="00FA185B" w:rsidP="003E370F">
            <w:pPr>
              <w:rPr>
                <w:rFonts w:ascii="Arial" w:hAnsi="Arial" w:cs="Arial"/>
                <w:sz w:val="22"/>
                <w:szCs w:val="22"/>
                <w:highlight w:val="cyan"/>
                <w:lang w:eastAsia="x-none"/>
              </w:rPr>
            </w:pPr>
          </w:p>
          <w:p w14:paraId="2FC3A909" w14:textId="77777777" w:rsidR="001E1D8D" w:rsidRPr="002B1AD6" w:rsidRDefault="00FA185B" w:rsidP="003E370F">
            <w:pPr>
              <w:rPr>
                <w:rFonts w:ascii="Arial" w:hAnsi="Arial" w:cs="Arial"/>
                <w:sz w:val="22"/>
                <w:szCs w:val="22"/>
                <w:highlight w:val="cyan"/>
                <w:lang w:eastAsia="x-none"/>
              </w:rPr>
            </w:pPr>
            <w:r w:rsidRPr="002B1AD6">
              <w:rPr>
                <w:rFonts w:ascii="Arial" w:hAnsi="Arial" w:cs="Arial"/>
                <w:sz w:val="22"/>
                <w:szCs w:val="22"/>
                <w:highlight w:val="cyan"/>
                <w:lang w:eastAsia="x-none"/>
              </w:rPr>
              <w:t>It is required that the Bidder’s Team must have experience in</w:t>
            </w:r>
            <w:r w:rsidR="001E1D8D" w:rsidRPr="002B1AD6">
              <w:rPr>
                <w:rFonts w:ascii="Arial" w:hAnsi="Arial" w:cs="Arial"/>
                <w:sz w:val="22"/>
                <w:szCs w:val="22"/>
                <w:highlight w:val="cyan"/>
                <w:lang w:eastAsia="x-none"/>
              </w:rPr>
              <w:t xml:space="preserve"> three (3) projects of similar size and scope as contemplated </w:t>
            </w:r>
            <w:r w:rsidR="00D82DD5" w:rsidRPr="002B1AD6">
              <w:rPr>
                <w:rFonts w:ascii="Arial" w:hAnsi="Arial" w:cs="Arial"/>
                <w:sz w:val="22"/>
                <w:szCs w:val="22"/>
                <w:highlight w:val="cyan"/>
                <w:lang w:eastAsia="x-none"/>
              </w:rPr>
              <w:t xml:space="preserve">below </w:t>
            </w:r>
            <w:r w:rsidR="001E1D8D" w:rsidRPr="002B1AD6">
              <w:rPr>
                <w:rFonts w:ascii="Arial" w:hAnsi="Arial" w:cs="Arial"/>
                <w:sz w:val="22"/>
                <w:szCs w:val="22"/>
                <w:highlight w:val="cyan"/>
                <w:lang w:eastAsia="x-none"/>
              </w:rPr>
              <w:t xml:space="preserve">that were </w:t>
            </w:r>
            <w:r w:rsidR="00D82DD5" w:rsidRPr="002B1AD6">
              <w:rPr>
                <w:rFonts w:ascii="Arial" w:hAnsi="Arial" w:cs="Arial"/>
                <w:sz w:val="22"/>
                <w:szCs w:val="22"/>
                <w:highlight w:val="cyan"/>
                <w:u w:val="single"/>
                <w:lang w:eastAsia="x-none"/>
              </w:rPr>
              <w:t>completed</w:t>
            </w:r>
            <w:r w:rsidR="002B1AD6">
              <w:rPr>
                <w:rFonts w:ascii="Arial" w:hAnsi="Arial" w:cs="Arial"/>
                <w:sz w:val="22"/>
                <w:szCs w:val="22"/>
                <w:highlight w:val="cyan"/>
                <w:u w:val="single"/>
                <w:lang w:eastAsia="x-none"/>
              </w:rPr>
              <w:t>**</w:t>
            </w:r>
            <w:r w:rsidR="00D82DD5" w:rsidRPr="002B1AD6">
              <w:rPr>
                <w:rFonts w:ascii="Arial" w:hAnsi="Arial" w:cs="Arial"/>
                <w:sz w:val="22"/>
                <w:szCs w:val="22"/>
                <w:highlight w:val="cyan"/>
                <w:u w:val="single"/>
                <w:lang w:eastAsia="x-none"/>
              </w:rPr>
              <w:t xml:space="preserve"> </w:t>
            </w:r>
            <w:r w:rsidR="001E1D8D" w:rsidRPr="002B1AD6">
              <w:rPr>
                <w:rFonts w:ascii="Arial" w:hAnsi="Arial" w:cs="Arial"/>
                <w:sz w:val="22"/>
                <w:szCs w:val="22"/>
                <w:highlight w:val="cyan"/>
                <w:lang w:eastAsia="x-none"/>
              </w:rPr>
              <w:t>in t</w:t>
            </w:r>
            <w:r w:rsidRPr="002B1AD6">
              <w:rPr>
                <w:rFonts w:ascii="Arial" w:hAnsi="Arial" w:cs="Arial"/>
                <w:sz w:val="22"/>
                <w:szCs w:val="22"/>
                <w:highlight w:val="cyan"/>
                <w:lang w:eastAsia="x-none"/>
              </w:rPr>
              <w:t>he past five (5) years and as described below:</w:t>
            </w:r>
          </w:p>
          <w:p w14:paraId="00388648" w14:textId="77777777" w:rsidR="00FA185B" w:rsidRPr="002B1AD6" w:rsidRDefault="00FA185B" w:rsidP="003E370F">
            <w:pPr>
              <w:rPr>
                <w:rFonts w:ascii="Arial" w:hAnsi="Arial" w:cs="Arial"/>
                <w:sz w:val="22"/>
                <w:szCs w:val="22"/>
                <w:highlight w:val="cyan"/>
                <w:lang w:eastAsia="x-none"/>
              </w:rPr>
            </w:pPr>
          </w:p>
          <w:p w14:paraId="13841AA0" w14:textId="77777777" w:rsidR="00FA185B" w:rsidRPr="002B1AD6" w:rsidRDefault="00FA185B" w:rsidP="003E370F">
            <w:pPr>
              <w:rPr>
                <w:rFonts w:ascii="Arial" w:hAnsi="Arial" w:cs="Arial"/>
                <w:sz w:val="22"/>
                <w:szCs w:val="22"/>
                <w:highlight w:val="cyan"/>
                <w:lang w:eastAsia="x-none"/>
              </w:rPr>
            </w:pPr>
            <w:r w:rsidRPr="002B1AD6">
              <w:rPr>
                <w:rFonts w:ascii="Arial" w:hAnsi="Arial" w:cs="Arial"/>
                <w:sz w:val="22"/>
                <w:szCs w:val="22"/>
                <w:highlight w:val="cyan"/>
                <w:lang w:eastAsia="x-none"/>
              </w:rPr>
              <w:t>Define what similar size and scope is…</w:t>
            </w:r>
          </w:p>
          <w:p w14:paraId="4DFE34E2" w14:textId="77777777" w:rsidR="001E1D8D" w:rsidRPr="002B1AD6" w:rsidRDefault="00D92181" w:rsidP="003E370F">
            <w:pPr>
              <w:rPr>
                <w:rFonts w:ascii="Arial" w:hAnsi="Arial" w:cs="Arial"/>
                <w:b/>
                <w:sz w:val="22"/>
                <w:szCs w:val="22"/>
                <w:highlight w:val="cyan"/>
              </w:rPr>
            </w:pPr>
            <w:r w:rsidRPr="002B1AD6">
              <w:rPr>
                <w:rFonts w:ascii="Arial" w:hAnsi="Arial" w:cs="Arial"/>
                <w:sz w:val="22"/>
                <w:szCs w:val="22"/>
                <w:highlight w:val="cyan"/>
              </w:rPr>
              <w:t>Designer to provide example of scope of work: Example for</w:t>
            </w:r>
            <w:r w:rsidR="001E1D8D" w:rsidRPr="002B1AD6">
              <w:rPr>
                <w:rFonts w:ascii="Arial" w:hAnsi="Arial" w:cs="Arial"/>
                <w:sz w:val="22"/>
                <w:szCs w:val="22"/>
                <w:highlight w:val="cyan"/>
              </w:rPr>
              <w:t xml:space="preserve"> </w:t>
            </w:r>
            <w:r w:rsidR="002214AB" w:rsidRPr="002B1AD6">
              <w:rPr>
                <w:rFonts w:ascii="Arial" w:hAnsi="Arial" w:cs="Arial"/>
                <w:sz w:val="22"/>
                <w:szCs w:val="22"/>
                <w:highlight w:val="cyan"/>
              </w:rPr>
              <w:t>Watermain/</w:t>
            </w:r>
            <w:proofErr w:type="spellStart"/>
            <w:r w:rsidR="002214AB" w:rsidRPr="002B1AD6">
              <w:rPr>
                <w:rFonts w:ascii="Arial" w:hAnsi="Arial" w:cs="Arial"/>
                <w:sz w:val="22"/>
                <w:szCs w:val="22"/>
                <w:highlight w:val="cyan"/>
              </w:rPr>
              <w:t>Sewermain</w:t>
            </w:r>
            <w:proofErr w:type="spellEnd"/>
            <w:r w:rsidR="002214AB" w:rsidRPr="002B1AD6">
              <w:rPr>
                <w:rFonts w:ascii="Arial" w:hAnsi="Arial" w:cs="Arial"/>
                <w:sz w:val="22"/>
                <w:szCs w:val="22"/>
                <w:highlight w:val="cyan"/>
              </w:rPr>
              <w:t xml:space="preserve"> Lining Projects</w:t>
            </w:r>
            <w:r w:rsidRPr="002B1AD6">
              <w:rPr>
                <w:rFonts w:ascii="Arial" w:hAnsi="Arial" w:cs="Arial"/>
                <w:i/>
                <w:sz w:val="22"/>
                <w:szCs w:val="22"/>
                <w:highlight w:val="cyan"/>
              </w:rPr>
              <w:t>:</w:t>
            </w:r>
            <w:r w:rsidR="002214AB" w:rsidRPr="002B1AD6">
              <w:rPr>
                <w:rFonts w:ascii="Arial" w:hAnsi="Arial" w:cs="Arial"/>
                <w:i/>
                <w:sz w:val="22"/>
                <w:szCs w:val="22"/>
                <w:highlight w:val="cyan"/>
              </w:rPr>
              <w:t xml:space="preserve"> </w:t>
            </w:r>
            <w:r w:rsidR="001E1D8D" w:rsidRPr="002B1AD6">
              <w:rPr>
                <w:rFonts w:ascii="Arial" w:hAnsi="Arial" w:cs="Arial"/>
                <w:i/>
                <w:sz w:val="22"/>
                <w:szCs w:val="22"/>
                <w:highlight w:val="cyan"/>
              </w:rPr>
              <w:t xml:space="preserve"> </w:t>
            </w:r>
            <w:r w:rsidRPr="002B1AD6">
              <w:rPr>
                <w:rFonts w:ascii="Arial" w:hAnsi="Arial" w:cs="Arial"/>
                <w:i/>
                <w:sz w:val="22"/>
                <w:szCs w:val="22"/>
                <w:highlight w:val="cyan"/>
              </w:rPr>
              <w:t xml:space="preserve">Bidders must demonstrate that the Team has a minimum of five </w:t>
            </w:r>
            <w:proofErr w:type="spellStart"/>
            <w:r w:rsidRPr="002B1AD6">
              <w:rPr>
                <w:rFonts w:ascii="Arial" w:hAnsi="Arial" w:cs="Arial"/>
                <w:i/>
                <w:sz w:val="22"/>
                <w:szCs w:val="22"/>
                <w:highlight w:val="cyan"/>
              </w:rPr>
              <w:t>years experience</w:t>
            </w:r>
            <w:proofErr w:type="spellEnd"/>
            <w:r w:rsidRPr="002B1AD6">
              <w:rPr>
                <w:rFonts w:ascii="Arial" w:hAnsi="Arial" w:cs="Arial"/>
                <w:i/>
                <w:sz w:val="22"/>
                <w:szCs w:val="22"/>
                <w:highlight w:val="cyan"/>
              </w:rPr>
              <w:t xml:space="preserve"> in the installation of cured-in place pipe products and completed at least 5000 linear meters in total using the selected rehabilitation technique and product.</w:t>
            </w:r>
            <w:r w:rsidRPr="002B1AD6">
              <w:rPr>
                <w:rFonts w:ascii="Arial" w:hAnsi="Arial" w:cs="Arial"/>
                <w:sz w:val="22"/>
                <w:szCs w:val="22"/>
                <w:highlight w:val="cyan"/>
              </w:rPr>
              <w:t xml:space="preserve"> </w:t>
            </w:r>
          </w:p>
          <w:p w14:paraId="2C3F9242" w14:textId="77777777" w:rsidR="001E1D8D" w:rsidRPr="002B1AD6" w:rsidRDefault="001E1D8D" w:rsidP="003E370F">
            <w:pPr>
              <w:rPr>
                <w:rFonts w:ascii="Arial" w:hAnsi="Arial" w:cs="Arial"/>
                <w:sz w:val="22"/>
                <w:szCs w:val="22"/>
                <w:highlight w:val="cyan"/>
                <w:lang w:eastAsia="x-none"/>
              </w:rPr>
            </w:pPr>
            <w:r w:rsidRPr="002B1AD6">
              <w:rPr>
                <w:rFonts w:ascii="Arial" w:hAnsi="Arial" w:cs="Arial"/>
                <w:sz w:val="22"/>
                <w:szCs w:val="22"/>
                <w:highlight w:val="cyan"/>
                <w:lang w:eastAsia="x-none"/>
              </w:rPr>
              <w:t xml:space="preserve">Information </w:t>
            </w:r>
            <w:proofErr w:type="gramStart"/>
            <w:r w:rsidRPr="002B1AD6">
              <w:rPr>
                <w:rFonts w:ascii="Arial" w:hAnsi="Arial" w:cs="Arial"/>
                <w:sz w:val="22"/>
                <w:szCs w:val="22"/>
                <w:highlight w:val="cyan"/>
                <w:lang w:eastAsia="x-none"/>
              </w:rPr>
              <w:t>includes;</w:t>
            </w:r>
            <w:proofErr w:type="gramEnd"/>
            <w:r w:rsidRPr="002B1AD6">
              <w:rPr>
                <w:rFonts w:ascii="Arial" w:hAnsi="Arial" w:cs="Arial"/>
                <w:sz w:val="22"/>
                <w:szCs w:val="22"/>
                <w:highlight w:val="cyan"/>
                <w:lang w:eastAsia="x-none"/>
              </w:rPr>
              <w:t xml:space="preserve"> project details and description, tender value, detailed description of the Work involved*</w:t>
            </w:r>
            <w:r w:rsidR="0065206D" w:rsidRPr="002B1AD6">
              <w:rPr>
                <w:rFonts w:ascii="Arial" w:hAnsi="Arial" w:cs="Arial"/>
                <w:sz w:val="22"/>
                <w:szCs w:val="22"/>
                <w:highlight w:val="cyan"/>
                <w:lang w:eastAsia="x-none"/>
              </w:rPr>
              <w:t>*</w:t>
            </w:r>
            <w:r w:rsidR="002B1AD6">
              <w:rPr>
                <w:rFonts w:ascii="Arial" w:hAnsi="Arial" w:cs="Arial"/>
                <w:sz w:val="22"/>
                <w:szCs w:val="22"/>
                <w:highlight w:val="cyan"/>
                <w:lang w:eastAsia="x-none"/>
              </w:rPr>
              <w:t>*</w:t>
            </w:r>
            <w:r w:rsidRPr="002B1AD6">
              <w:rPr>
                <w:rFonts w:ascii="Arial" w:hAnsi="Arial" w:cs="Arial"/>
                <w:sz w:val="22"/>
                <w:szCs w:val="22"/>
                <w:highlight w:val="cyan"/>
                <w:lang w:eastAsia="x-none"/>
              </w:rPr>
              <w:t>, quantities, project personnel (</w:t>
            </w:r>
            <w:r w:rsidR="007A6B40" w:rsidRPr="002B1AD6">
              <w:rPr>
                <w:rFonts w:ascii="Arial" w:hAnsi="Arial" w:cs="Arial"/>
                <w:sz w:val="22"/>
                <w:szCs w:val="22"/>
                <w:highlight w:val="cyan"/>
                <w:lang w:eastAsia="x-none"/>
              </w:rPr>
              <w:t xml:space="preserve">Project Manager, Site Superintendent, </w:t>
            </w:r>
            <w:r w:rsidRPr="002B1AD6">
              <w:rPr>
                <w:rFonts w:ascii="Arial" w:hAnsi="Arial" w:cs="Arial"/>
                <w:sz w:val="22"/>
                <w:szCs w:val="22"/>
                <w:highlight w:val="cyan"/>
                <w:lang w:eastAsia="x-none"/>
              </w:rPr>
              <w:t>etc.) and project completion dates.</w:t>
            </w:r>
          </w:p>
          <w:p w14:paraId="1DDAB6F6" w14:textId="77777777" w:rsidR="0065206D" w:rsidRPr="002B1AD6" w:rsidRDefault="0065206D" w:rsidP="003E370F">
            <w:pPr>
              <w:rPr>
                <w:rFonts w:ascii="Arial" w:hAnsi="Arial" w:cs="Arial"/>
                <w:sz w:val="22"/>
                <w:szCs w:val="22"/>
                <w:highlight w:val="cyan"/>
                <w:lang w:eastAsia="x-none"/>
              </w:rPr>
            </w:pPr>
          </w:p>
          <w:p w14:paraId="6AA9ABB2" w14:textId="77777777" w:rsidR="00FA185B" w:rsidRPr="002B1AD6" w:rsidRDefault="0065206D" w:rsidP="003E370F">
            <w:pPr>
              <w:rPr>
                <w:rFonts w:ascii="Arial" w:hAnsi="Arial" w:cs="Arial"/>
                <w:sz w:val="22"/>
                <w:szCs w:val="22"/>
                <w:highlight w:val="cyan"/>
                <w:lang w:eastAsia="x-none"/>
              </w:rPr>
            </w:pPr>
            <w:r w:rsidRPr="002B1AD6">
              <w:rPr>
                <w:rFonts w:ascii="Arial" w:hAnsi="Arial" w:cs="Arial"/>
                <w:sz w:val="22"/>
                <w:szCs w:val="22"/>
                <w:highlight w:val="cyan"/>
                <w:lang w:eastAsia="x-none"/>
              </w:rPr>
              <w:t>B</w:t>
            </w:r>
            <w:r w:rsidR="00FA185B" w:rsidRPr="002B1AD6">
              <w:rPr>
                <w:rFonts w:ascii="Arial" w:hAnsi="Arial" w:cs="Arial"/>
                <w:sz w:val="22"/>
                <w:szCs w:val="22"/>
                <w:highlight w:val="cyan"/>
                <w:lang w:eastAsia="x-none"/>
              </w:rPr>
              <w:t>idders will submit proof their T</w:t>
            </w:r>
            <w:r w:rsidRPr="002B1AD6">
              <w:rPr>
                <w:rFonts w:ascii="Arial" w:hAnsi="Arial" w:cs="Arial"/>
                <w:sz w:val="22"/>
                <w:szCs w:val="22"/>
                <w:highlight w:val="cyan"/>
                <w:lang w:eastAsia="x-none"/>
              </w:rPr>
              <w:t>eam</w:t>
            </w:r>
            <w:r w:rsidR="00FA185B" w:rsidRPr="002B1AD6">
              <w:rPr>
                <w:rFonts w:ascii="Arial" w:hAnsi="Arial" w:cs="Arial"/>
                <w:sz w:val="22"/>
                <w:szCs w:val="22"/>
                <w:highlight w:val="cyan"/>
                <w:lang w:eastAsia="x-none"/>
              </w:rPr>
              <w:t>’s</w:t>
            </w:r>
            <w:r w:rsidRPr="002B1AD6">
              <w:rPr>
                <w:rFonts w:ascii="Arial" w:hAnsi="Arial" w:cs="Arial"/>
                <w:sz w:val="22"/>
                <w:szCs w:val="22"/>
                <w:highlight w:val="cyan"/>
                <w:lang w:eastAsia="x-none"/>
              </w:rPr>
              <w:t xml:space="preserve"> experience</w:t>
            </w:r>
            <w:r w:rsidR="00FA185B" w:rsidRPr="002B1AD6">
              <w:rPr>
                <w:rFonts w:ascii="Arial" w:hAnsi="Arial" w:cs="Arial"/>
                <w:sz w:val="22"/>
                <w:szCs w:val="22"/>
                <w:highlight w:val="cyan"/>
                <w:lang w:eastAsia="x-none"/>
              </w:rPr>
              <w:t xml:space="preserve"> by providing:</w:t>
            </w:r>
          </w:p>
          <w:p w14:paraId="0A2CAB93" w14:textId="77777777" w:rsidR="002D5817" w:rsidRPr="002B1AD6" w:rsidRDefault="002D5817" w:rsidP="00FA185B">
            <w:pPr>
              <w:pStyle w:val="ListParagraph"/>
              <w:numPr>
                <w:ilvl w:val="0"/>
                <w:numId w:val="48"/>
              </w:numPr>
              <w:rPr>
                <w:rFonts w:ascii="Arial" w:hAnsi="Arial" w:cs="Arial"/>
                <w:sz w:val="22"/>
                <w:szCs w:val="22"/>
                <w:highlight w:val="cyan"/>
              </w:rPr>
            </w:pPr>
            <w:r w:rsidRPr="002B1AD6">
              <w:rPr>
                <w:rFonts w:ascii="Arial" w:hAnsi="Arial" w:cs="Arial"/>
                <w:sz w:val="22"/>
                <w:szCs w:val="22"/>
                <w:highlight w:val="cyan"/>
                <w:lang w:val="en-US"/>
              </w:rPr>
              <w:t xml:space="preserve">Filling out the </w:t>
            </w:r>
            <w:r w:rsidRPr="002B1AD6">
              <w:rPr>
                <w:rFonts w:ascii="Arial" w:hAnsi="Arial" w:cs="Arial"/>
                <w:sz w:val="22"/>
                <w:szCs w:val="22"/>
                <w:highlight w:val="cyan"/>
                <w:lang w:bidi="lo-LA"/>
              </w:rPr>
              <w:t>Bidder’s Team Ability and Experience Form</w:t>
            </w:r>
            <w:r w:rsidRPr="002B1AD6">
              <w:rPr>
                <w:rFonts w:ascii="Arial" w:hAnsi="Arial" w:cs="Arial"/>
                <w:sz w:val="22"/>
                <w:szCs w:val="22"/>
                <w:highlight w:val="cyan"/>
                <w:lang w:val="en-US" w:bidi="lo-LA"/>
              </w:rPr>
              <w:t xml:space="preserve"> in Step 2 – Specifications in </w:t>
            </w:r>
            <w:proofErr w:type="spellStart"/>
            <w:r w:rsidRPr="002B1AD6">
              <w:rPr>
                <w:rFonts w:ascii="Arial" w:hAnsi="Arial" w:cs="Arial"/>
                <w:sz w:val="22"/>
                <w:szCs w:val="22"/>
                <w:highlight w:val="cyan"/>
                <w:lang w:val="en-US" w:bidi="lo-LA"/>
              </w:rPr>
              <w:t>bids&amp;tenders</w:t>
            </w:r>
            <w:proofErr w:type="spellEnd"/>
            <w:r w:rsidRPr="002B1AD6">
              <w:rPr>
                <w:rFonts w:ascii="Arial" w:hAnsi="Arial" w:cs="Arial"/>
                <w:sz w:val="22"/>
                <w:szCs w:val="22"/>
                <w:highlight w:val="cyan"/>
                <w:lang w:val="en-US" w:bidi="lo-LA"/>
              </w:rPr>
              <w:t>.</w:t>
            </w:r>
          </w:p>
          <w:p w14:paraId="6EBEED0F" w14:textId="77777777" w:rsidR="0065206D" w:rsidRPr="002B1AD6" w:rsidRDefault="00FA185B" w:rsidP="00FA185B">
            <w:pPr>
              <w:pStyle w:val="ListParagraph"/>
              <w:numPr>
                <w:ilvl w:val="0"/>
                <w:numId w:val="48"/>
              </w:numPr>
              <w:rPr>
                <w:rFonts w:ascii="Arial" w:hAnsi="Arial" w:cs="Arial"/>
                <w:sz w:val="22"/>
                <w:szCs w:val="22"/>
                <w:highlight w:val="cyan"/>
              </w:rPr>
            </w:pPr>
            <w:r w:rsidRPr="002B1AD6">
              <w:rPr>
                <w:rFonts w:ascii="Arial" w:hAnsi="Arial" w:cs="Arial"/>
                <w:sz w:val="22"/>
                <w:szCs w:val="22"/>
                <w:highlight w:val="cyan"/>
              </w:rPr>
              <w:t>A</w:t>
            </w:r>
            <w:r w:rsidR="0065206D" w:rsidRPr="002B1AD6">
              <w:rPr>
                <w:rFonts w:ascii="Arial" w:hAnsi="Arial" w:cs="Arial"/>
                <w:sz w:val="22"/>
                <w:szCs w:val="22"/>
                <w:highlight w:val="cyan"/>
              </w:rPr>
              <w:t>n organizational chart, including any subcontractors if using them for their experienc</w:t>
            </w:r>
            <w:r w:rsidRPr="002B1AD6">
              <w:rPr>
                <w:rFonts w:ascii="Arial" w:hAnsi="Arial" w:cs="Arial"/>
                <w:sz w:val="22"/>
                <w:szCs w:val="22"/>
                <w:highlight w:val="cyan"/>
              </w:rPr>
              <w:t xml:space="preserve">e and qualifications) in Step 4 – Documents </w:t>
            </w:r>
            <w:r w:rsidR="0065206D" w:rsidRPr="002B1AD6">
              <w:rPr>
                <w:rFonts w:ascii="Arial" w:hAnsi="Arial" w:cs="Arial"/>
                <w:sz w:val="22"/>
                <w:szCs w:val="22"/>
                <w:highlight w:val="cyan"/>
              </w:rPr>
              <w:t xml:space="preserve">in </w:t>
            </w:r>
            <w:proofErr w:type="spellStart"/>
            <w:r w:rsidR="0065206D" w:rsidRPr="002B1AD6">
              <w:rPr>
                <w:rFonts w:ascii="Arial" w:hAnsi="Arial" w:cs="Arial"/>
                <w:sz w:val="22"/>
                <w:szCs w:val="22"/>
                <w:highlight w:val="cyan"/>
              </w:rPr>
              <w:t>bids&amp;tenders</w:t>
            </w:r>
            <w:proofErr w:type="spellEnd"/>
            <w:r w:rsidRPr="002B1AD6">
              <w:rPr>
                <w:rFonts w:ascii="Arial" w:hAnsi="Arial" w:cs="Arial"/>
                <w:sz w:val="22"/>
                <w:szCs w:val="22"/>
                <w:highlight w:val="cyan"/>
              </w:rPr>
              <w:t>.</w:t>
            </w:r>
          </w:p>
          <w:p w14:paraId="2D993D4E" w14:textId="77777777" w:rsidR="002D5817" w:rsidRPr="002B1AD6" w:rsidRDefault="002D5817" w:rsidP="002D5817">
            <w:pPr>
              <w:pStyle w:val="ListParagraph"/>
              <w:numPr>
                <w:ilvl w:val="0"/>
                <w:numId w:val="48"/>
              </w:numPr>
              <w:rPr>
                <w:rFonts w:ascii="Arial" w:hAnsi="Arial" w:cs="Arial"/>
                <w:sz w:val="22"/>
                <w:szCs w:val="22"/>
                <w:highlight w:val="cyan"/>
              </w:rPr>
            </w:pPr>
            <w:r w:rsidRPr="002B1AD6">
              <w:rPr>
                <w:rFonts w:ascii="Arial" w:hAnsi="Arial" w:cs="Arial"/>
                <w:sz w:val="22"/>
                <w:szCs w:val="22"/>
                <w:highlight w:val="cyan"/>
                <w:lang w:val="en-US"/>
              </w:rPr>
              <w:t xml:space="preserve">Resumes of key personnel assigned to the Project </w:t>
            </w:r>
            <w:r w:rsidRPr="002B1AD6">
              <w:rPr>
                <w:rFonts w:ascii="Arial" w:hAnsi="Arial" w:cs="Arial"/>
                <w:sz w:val="22"/>
                <w:szCs w:val="22"/>
                <w:highlight w:val="cyan"/>
              </w:rPr>
              <w:t xml:space="preserve">in Step 4 – Documents in </w:t>
            </w:r>
            <w:proofErr w:type="spellStart"/>
            <w:r w:rsidRPr="002B1AD6">
              <w:rPr>
                <w:rFonts w:ascii="Arial" w:hAnsi="Arial" w:cs="Arial"/>
                <w:sz w:val="22"/>
                <w:szCs w:val="22"/>
                <w:highlight w:val="cyan"/>
              </w:rPr>
              <w:t>bids&amp;tenders</w:t>
            </w:r>
            <w:proofErr w:type="spellEnd"/>
            <w:r w:rsidRPr="002B1AD6">
              <w:rPr>
                <w:rFonts w:ascii="Arial" w:hAnsi="Arial" w:cs="Arial"/>
                <w:sz w:val="22"/>
                <w:szCs w:val="22"/>
                <w:highlight w:val="cyan"/>
              </w:rPr>
              <w:t>.</w:t>
            </w:r>
          </w:p>
          <w:p w14:paraId="6AD19FB1" w14:textId="77777777" w:rsidR="0065206D" w:rsidRDefault="0065206D" w:rsidP="003E370F">
            <w:pPr>
              <w:spacing w:before="240"/>
              <w:rPr>
                <w:rFonts w:ascii="Arial" w:hAnsi="Arial" w:cs="Arial"/>
                <w:sz w:val="22"/>
                <w:szCs w:val="22"/>
                <w:highlight w:val="cyan"/>
              </w:rPr>
            </w:pPr>
            <w:r w:rsidRPr="002B1AD6">
              <w:rPr>
                <w:rFonts w:ascii="Arial" w:hAnsi="Arial" w:cs="Arial"/>
                <w:sz w:val="22"/>
                <w:szCs w:val="22"/>
                <w:highlight w:val="cyan"/>
              </w:rPr>
              <w:t>*</w:t>
            </w:r>
            <w:r w:rsidR="00FA185B" w:rsidRPr="002B1AD6">
              <w:rPr>
                <w:rFonts w:ascii="Arial" w:hAnsi="Arial" w:cs="Arial"/>
                <w:sz w:val="22"/>
                <w:szCs w:val="22"/>
                <w:highlight w:val="cyan"/>
              </w:rPr>
              <w:t>Bidder’s Team: A</w:t>
            </w:r>
            <w:r w:rsidR="002D5817" w:rsidRPr="002B1AD6">
              <w:rPr>
                <w:rFonts w:ascii="Arial" w:hAnsi="Arial" w:cs="Arial"/>
                <w:sz w:val="22"/>
                <w:szCs w:val="22"/>
                <w:highlight w:val="cyan"/>
              </w:rPr>
              <w:t xml:space="preserve"> Bidder’s Te</w:t>
            </w:r>
            <w:r w:rsidRPr="002B1AD6">
              <w:rPr>
                <w:rFonts w:ascii="Arial" w:hAnsi="Arial" w:cs="Arial"/>
                <w:sz w:val="22"/>
                <w:szCs w:val="22"/>
                <w:highlight w:val="cyan"/>
              </w:rPr>
              <w:t xml:space="preserve">am </w:t>
            </w:r>
            <w:r w:rsidR="00FA185B" w:rsidRPr="002B1AD6">
              <w:rPr>
                <w:rFonts w:ascii="Arial" w:hAnsi="Arial" w:cs="Arial"/>
                <w:sz w:val="22"/>
                <w:szCs w:val="22"/>
                <w:highlight w:val="cyan"/>
              </w:rPr>
              <w:t xml:space="preserve">can </w:t>
            </w:r>
            <w:r w:rsidR="002D5817" w:rsidRPr="002B1AD6">
              <w:rPr>
                <w:rFonts w:ascii="Arial" w:hAnsi="Arial" w:cs="Arial"/>
                <w:sz w:val="22"/>
                <w:szCs w:val="22"/>
                <w:highlight w:val="cyan"/>
              </w:rPr>
              <w:t>include the experience of a staff and/or subcontractor</w:t>
            </w:r>
            <w:r w:rsidR="00FA185B" w:rsidRPr="002B1AD6">
              <w:rPr>
                <w:rFonts w:ascii="Arial" w:hAnsi="Arial" w:cs="Arial"/>
                <w:sz w:val="22"/>
                <w:szCs w:val="22"/>
                <w:highlight w:val="cyan"/>
              </w:rPr>
              <w:t xml:space="preserve">. The Bidder must not change or substitute </w:t>
            </w:r>
            <w:r w:rsidR="002D5817" w:rsidRPr="002B1AD6">
              <w:rPr>
                <w:rFonts w:ascii="Arial" w:hAnsi="Arial" w:cs="Arial"/>
                <w:sz w:val="22"/>
                <w:szCs w:val="22"/>
                <w:highlight w:val="cyan"/>
              </w:rPr>
              <w:t>staff and/or the subcontractor after Contract Award</w:t>
            </w:r>
            <w:r w:rsidR="00D82DD5" w:rsidRPr="002B1AD6">
              <w:rPr>
                <w:rFonts w:ascii="Arial" w:hAnsi="Arial" w:cs="Arial"/>
                <w:sz w:val="22"/>
                <w:szCs w:val="22"/>
                <w:highlight w:val="cyan"/>
              </w:rPr>
              <w:t>, unless otherwise consented in writing by the City</w:t>
            </w:r>
            <w:r w:rsidR="002D5817" w:rsidRPr="002B1AD6">
              <w:rPr>
                <w:rFonts w:ascii="Arial" w:hAnsi="Arial" w:cs="Arial"/>
                <w:sz w:val="22"/>
                <w:szCs w:val="22"/>
                <w:highlight w:val="cyan"/>
              </w:rPr>
              <w:t>.</w:t>
            </w:r>
            <w:r w:rsidR="00FA185B" w:rsidRPr="002B1AD6">
              <w:rPr>
                <w:rFonts w:ascii="Arial" w:hAnsi="Arial" w:cs="Arial"/>
                <w:sz w:val="22"/>
                <w:szCs w:val="22"/>
                <w:highlight w:val="cyan"/>
              </w:rPr>
              <w:t xml:space="preserve"> </w:t>
            </w:r>
          </w:p>
          <w:p w14:paraId="06E838A6" w14:textId="77777777" w:rsidR="002B1AD6" w:rsidRPr="002B1AD6" w:rsidRDefault="002B1AD6" w:rsidP="003E370F">
            <w:pPr>
              <w:spacing w:before="240"/>
              <w:rPr>
                <w:rFonts w:ascii="Arial" w:hAnsi="Arial" w:cs="Arial"/>
                <w:sz w:val="22"/>
                <w:szCs w:val="22"/>
                <w:highlight w:val="cyan"/>
              </w:rPr>
            </w:pPr>
            <w:r>
              <w:rPr>
                <w:rFonts w:ascii="Arial" w:hAnsi="Arial" w:cs="Arial"/>
                <w:sz w:val="22"/>
                <w:szCs w:val="22"/>
                <w:highlight w:val="cyan"/>
              </w:rPr>
              <w:t xml:space="preserve">**Completed shall mean that the project was completed within the project deadline and a completion certificate or final </w:t>
            </w:r>
            <w:r w:rsidR="007D285A">
              <w:rPr>
                <w:rFonts w:ascii="Arial" w:hAnsi="Arial" w:cs="Arial"/>
                <w:sz w:val="22"/>
                <w:szCs w:val="22"/>
                <w:highlight w:val="cyan"/>
              </w:rPr>
              <w:t>certificate was issued.</w:t>
            </w:r>
            <w:r w:rsidR="00A55187">
              <w:rPr>
                <w:rFonts w:ascii="Arial" w:hAnsi="Arial" w:cs="Arial"/>
                <w:sz w:val="22"/>
                <w:szCs w:val="22"/>
                <w:highlight w:val="cyan"/>
              </w:rPr>
              <w:t xml:space="preserve"> If a certificate is not available, the </w:t>
            </w:r>
            <w:proofErr w:type="gramStart"/>
            <w:r w:rsidR="00A55187">
              <w:rPr>
                <w:rFonts w:ascii="Arial" w:hAnsi="Arial" w:cs="Arial"/>
                <w:sz w:val="22"/>
                <w:szCs w:val="22"/>
                <w:highlight w:val="cyan"/>
              </w:rPr>
              <w:t>City</w:t>
            </w:r>
            <w:proofErr w:type="gramEnd"/>
            <w:r w:rsidR="00A55187">
              <w:rPr>
                <w:rFonts w:ascii="Arial" w:hAnsi="Arial" w:cs="Arial"/>
                <w:sz w:val="22"/>
                <w:szCs w:val="22"/>
                <w:highlight w:val="cyan"/>
              </w:rPr>
              <w:t xml:space="preserve"> may request a letter of reference for a project.</w:t>
            </w:r>
          </w:p>
          <w:p w14:paraId="15D1E8C9" w14:textId="77777777" w:rsidR="001E1D8D" w:rsidRDefault="0065206D" w:rsidP="003E370F">
            <w:pPr>
              <w:spacing w:before="240"/>
              <w:rPr>
                <w:rFonts w:ascii="Arial" w:hAnsi="Arial" w:cs="Arial"/>
                <w:sz w:val="22"/>
                <w:szCs w:val="22"/>
                <w:highlight w:val="cyan"/>
              </w:rPr>
            </w:pPr>
            <w:r w:rsidRPr="002B1AD6">
              <w:rPr>
                <w:rFonts w:ascii="Arial" w:hAnsi="Arial" w:cs="Arial"/>
                <w:sz w:val="22"/>
                <w:szCs w:val="22"/>
                <w:highlight w:val="cyan"/>
              </w:rPr>
              <w:t>*</w:t>
            </w:r>
            <w:r w:rsidR="001E1D8D" w:rsidRPr="002B1AD6">
              <w:rPr>
                <w:rFonts w:ascii="Arial" w:hAnsi="Arial" w:cs="Arial"/>
                <w:sz w:val="22"/>
                <w:szCs w:val="22"/>
                <w:highlight w:val="cyan"/>
              </w:rPr>
              <w:t>*</w:t>
            </w:r>
            <w:r w:rsidR="007D285A">
              <w:rPr>
                <w:rFonts w:ascii="Arial" w:hAnsi="Arial" w:cs="Arial"/>
                <w:sz w:val="22"/>
                <w:szCs w:val="22"/>
                <w:highlight w:val="cyan"/>
              </w:rPr>
              <w:t>*</w:t>
            </w:r>
            <w:r w:rsidR="001E1D8D" w:rsidRPr="002B1AD6">
              <w:rPr>
                <w:rFonts w:ascii="Arial" w:hAnsi="Arial" w:cs="Arial"/>
                <w:sz w:val="22"/>
                <w:szCs w:val="22"/>
                <w:highlight w:val="cyan"/>
              </w:rPr>
              <w:t xml:space="preserve">Bidders shall ensure project descriptions and details are complete with enough to allow the Evaluation Team a comprehensive understanding of the Work performed.  </w:t>
            </w:r>
          </w:p>
          <w:p w14:paraId="30DC2E81" w14:textId="77777777" w:rsidR="002B1AD6" w:rsidRPr="002B1AD6" w:rsidRDefault="002B1AD6" w:rsidP="003E370F">
            <w:pPr>
              <w:spacing w:before="240"/>
              <w:rPr>
                <w:rFonts w:ascii="Arial" w:hAnsi="Arial" w:cs="Arial"/>
                <w:sz w:val="22"/>
                <w:szCs w:val="22"/>
                <w:highlight w:val="cyan"/>
                <w:lang w:eastAsia="x-none"/>
              </w:rPr>
            </w:pPr>
          </w:p>
        </w:tc>
      </w:tr>
    </w:tbl>
    <w:p w14:paraId="75668E65" w14:textId="77777777" w:rsidR="000674A1" w:rsidRDefault="000674A1" w:rsidP="000674A1">
      <w:pPr>
        <w:pStyle w:val="ListParagraph"/>
        <w:tabs>
          <w:tab w:val="left" w:pos="360"/>
        </w:tabs>
        <w:autoSpaceDE/>
        <w:autoSpaceDN/>
        <w:adjustRightInd/>
        <w:ind w:left="360"/>
        <w:contextualSpacing/>
        <w:rPr>
          <w:rFonts w:ascii="Arial" w:hAnsi="Arial" w:cs="Arial"/>
          <w:sz w:val="22"/>
          <w:szCs w:val="22"/>
          <w:highlight w:val="cyan"/>
          <w:lang w:bidi="lo-LA"/>
        </w:rPr>
      </w:pPr>
    </w:p>
    <w:p w14:paraId="7A719E37" w14:textId="77777777" w:rsidR="002B4794" w:rsidRPr="002B1AD6" w:rsidRDefault="002B4794" w:rsidP="000674A1">
      <w:pPr>
        <w:pStyle w:val="ListParagraph"/>
        <w:tabs>
          <w:tab w:val="left" w:pos="360"/>
        </w:tabs>
        <w:autoSpaceDE/>
        <w:autoSpaceDN/>
        <w:adjustRightInd/>
        <w:ind w:left="360"/>
        <w:contextualSpacing/>
        <w:rPr>
          <w:rFonts w:ascii="Arial" w:hAnsi="Arial" w:cs="Arial"/>
          <w:sz w:val="22"/>
          <w:szCs w:val="22"/>
          <w:highlight w:val="cyan"/>
          <w:lang w:bidi="lo-LA"/>
        </w:rPr>
      </w:pPr>
      <w:r w:rsidRPr="002B1AD6">
        <w:rPr>
          <w:rFonts w:ascii="Arial" w:hAnsi="Arial" w:cs="Arial"/>
          <w:sz w:val="22"/>
          <w:szCs w:val="22"/>
          <w:highlight w:val="cyan"/>
          <w:lang w:bidi="lo-LA"/>
        </w:rPr>
        <w:t>Bids that comply with this requirement will move onto the next stage of the Evaluation Process.</w:t>
      </w:r>
    </w:p>
    <w:p w14:paraId="73CFA8FA" w14:textId="77777777" w:rsidR="002B4794" w:rsidRPr="0077319A" w:rsidRDefault="002B4794" w:rsidP="000674A1">
      <w:pPr>
        <w:pStyle w:val="ListParagraph"/>
        <w:tabs>
          <w:tab w:val="left" w:pos="360"/>
        </w:tabs>
        <w:autoSpaceDE/>
        <w:autoSpaceDN/>
        <w:adjustRightInd/>
        <w:ind w:left="360"/>
        <w:contextualSpacing/>
        <w:rPr>
          <w:rFonts w:ascii="Arial" w:hAnsi="Arial" w:cs="Arial"/>
          <w:sz w:val="22"/>
          <w:szCs w:val="22"/>
          <w:highlight w:val="cyan"/>
          <w:lang w:bidi="lo-LA"/>
        </w:rPr>
      </w:pPr>
    </w:p>
    <w:p w14:paraId="0092688C" w14:textId="77777777" w:rsidR="001E1D8D" w:rsidRPr="0077319A" w:rsidRDefault="001E1D8D" w:rsidP="001E1D8D">
      <w:pPr>
        <w:pStyle w:val="ListParagraph"/>
        <w:numPr>
          <w:ilvl w:val="0"/>
          <w:numId w:val="45"/>
        </w:numPr>
        <w:tabs>
          <w:tab w:val="left" w:pos="360"/>
        </w:tabs>
        <w:autoSpaceDE/>
        <w:autoSpaceDN/>
        <w:adjustRightInd/>
        <w:contextualSpacing/>
        <w:rPr>
          <w:rFonts w:ascii="Arial" w:hAnsi="Arial" w:cs="Arial"/>
          <w:sz w:val="22"/>
          <w:szCs w:val="22"/>
          <w:highlight w:val="cyan"/>
          <w:lang w:bidi="lo-LA"/>
        </w:rPr>
      </w:pPr>
      <w:r w:rsidRPr="0077319A">
        <w:rPr>
          <w:rFonts w:ascii="Arial" w:hAnsi="Arial" w:cs="Arial"/>
          <w:b/>
          <w:sz w:val="22"/>
          <w:szCs w:val="22"/>
          <w:highlight w:val="cyan"/>
        </w:rPr>
        <w:t>Stage 2 – Contract Price Evaluation</w:t>
      </w:r>
      <w:r w:rsidRPr="0077319A">
        <w:rPr>
          <w:rFonts w:ascii="Arial" w:hAnsi="Arial" w:cs="Arial"/>
          <w:sz w:val="22"/>
          <w:szCs w:val="22"/>
          <w:highlight w:val="cyan"/>
        </w:rPr>
        <w:t xml:space="preserve"> – The Evaluation Team will review the Contract Price of all Bidders who met the above mandatory requirements to determine the “successful Bidder” - Lowest Compliant Bidder*.</w:t>
      </w:r>
    </w:p>
    <w:p w14:paraId="0BC181BA" w14:textId="77777777" w:rsidR="001E1D8D" w:rsidRPr="0077319A" w:rsidRDefault="001E1D8D" w:rsidP="001E1D8D">
      <w:pPr>
        <w:pStyle w:val="NoSpacing"/>
        <w:ind w:left="360"/>
        <w:rPr>
          <w:rFonts w:cs="Arial"/>
          <w:szCs w:val="22"/>
          <w:highlight w:val="cyan"/>
        </w:rPr>
      </w:pPr>
      <w:r w:rsidRPr="0077319A">
        <w:rPr>
          <w:highlight w:val="cyan"/>
          <w:lang w:bidi="lo-LA"/>
        </w:rPr>
        <w:lastRenderedPageBreak/>
        <w:t>*</w:t>
      </w:r>
      <w:proofErr w:type="gramStart"/>
      <w:r w:rsidRPr="0077319A">
        <w:rPr>
          <w:highlight w:val="cyan"/>
          <w:lang w:bidi="lo-LA"/>
        </w:rPr>
        <w:t>in</w:t>
      </w:r>
      <w:proofErr w:type="gramEnd"/>
      <w:r w:rsidRPr="0077319A">
        <w:rPr>
          <w:highlight w:val="cyan"/>
          <w:lang w:bidi="lo-LA"/>
        </w:rPr>
        <w:t xml:space="preserve"> the event of a tie, the procedures within section 30 of the City’s Purchasing By-Law will be followed.</w:t>
      </w:r>
    </w:p>
    <w:p w14:paraId="199A7F43" w14:textId="77777777" w:rsidR="001E1D8D" w:rsidRPr="0077319A" w:rsidRDefault="001E1D8D" w:rsidP="001E1D8D">
      <w:pPr>
        <w:pStyle w:val="ListParagraph"/>
        <w:numPr>
          <w:ilvl w:val="0"/>
          <w:numId w:val="45"/>
        </w:numPr>
        <w:autoSpaceDE/>
        <w:autoSpaceDN/>
        <w:adjustRightInd/>
        <w:contextualSpacing/>
        <w:rPr>
          <w:rFonts w:ascii="Arial" w:hAnsi="Arial" w:cs="Arial"/>
          <w:b/>
          <w:sz w:val="22"/>
          <w:szCs w:val="22"/>
          <w:highlight w:val="cyan"/>
        </w:rPr>
      </w:pPr>
      <w:r w:rsidRPr="0077319A">
        <w:rPr>
          <w:rFonts w:ascii="Arial" w:hAnsi="Arial" w:cs="Arial"/>
          <w:b/>
          <w:sz w:val="22"/>
          <w:szCs w:val="22"/>
          <w:highlight w:val="cyan"/>
        </w:rPr>
        <w:t xml:space="preserve">Stage 3 – Reference Verification (Pass/Fail) </w:t>
      </w:r>
      <w:r w:rsidRPr="0077319A">
        <w:rPr>
          <w:rFonts w:ascii="Arial" w:hAnsi="Arial" w:cs="Arial"/>
          <w:sz w:val="22"/>
          <w:szCs w:val="22"/>
          <w:highlight w:val="cyan"/>
        </w:rPr>
        <w:t>may consist of the City verifying the references of the Lowest Compliant Bidder.</w:t>
      </w:r>
    </w:p>
    <w:p w14:paraId="5710DF47" w14:textId="77777777" w:rsidR="001E1D8D" w:rsidRPr="0077319A" w:rsidRDefault="001E1D8D" w:rsidP="001E1D8D">
      <w:pPr>
        <w:pStyle w:val="NoSpacing"/>
        <w:ind w:left="450"/>
        <w:rPr>
          <w:highlight w:val="cyan"/>
        </w:rPr>
      </w:pPr>
      <w:r w:rsidRPr="0077319A">
        <w:rPr>
          <w:highlight w:val="cyan"/>
        </w:rPr>
        <w:t>At this stage, the Evaluation Team may verify as many references provided by the successful Bidder in the References schedule as the Evaluation Team may deem appropriate and such references may be conducted via email, telephone, and/or in-person, as the Evaluation Team may determine in its sole discretion.</w:t>
      </w:r>
    </w:p>
    <w:p w14:paraId="3D529640" w14:textId="77777777" w:rsidR="001E1D8D" w:rsidRPr="0077319A" w:rsidRDefault="001E1D8D" w:rsidP="001E1D8D">
      <w:pPr>
        <w:pStyle w:val="NoSpacing"/>
        <w:ind w:left="450"/>
        <w:rPr>
          <w:highlight w:val="cyan"/>
        </w:rPr>
      </w:pPr>
      <w:r w:rsidRPr="0077319A">
        <w:rPr>
          <w:highlight w:val="cyan"/>
        </w:rPr>
        <w:t>References will be assessed on a pass/fail basis as to their satisfaction with the previous Work performed, and will serve to validate (or not, as the case may be) the evaluation conducted by the Evaluation Team.</w:t>
      </w:r>
    </w:p>
    <w:p w14:paraId="245AE32D" w14:textId="77777777" w:rsidR="001E1D8D" w:rsidRPr="0077319A" w:rsidRDefault="001E1D8D" w:rsidP="001E1D8D">
      <w:pPr>
        <w:pStyle w:val="NoSpacing"/>
        <w:ind w:left="450"/>
        <w:rPr>
          <w:highlight w:val="cyan"/>
        </w:rPr>
      </w:pPr>
      <w:r w:rsidRPr="0077319A">
        <w:rPr>
          <w:highlight w:val="cyan"/>
        </w:rPr>
        <w:t xml:space="preserve">After the references have been successfully verified, the City will notify the successful Bidder of its position as the successful </w:t>
      </w:r>
      <w:proofErr w:type="gramStart"/>
      <w:r w:rsidRPr="0077319A">
        <w:rPr>
          <w:highlight w:val="cyan"/>
        </w:rPr>
        <w:t>Bidder, and</w:t>
      </w:r>
      <w:proofErr w:type="gramEnd"/>
      <w:r w:rsidRPr="0077319A">
        <w:rPr>
          <w:highlight w:val="cyan"/>
        </w:rPr>
        <w:t xml:space="preserve"> invite it to enter into discussions to finalize the terms of the Contract. Subject to the requirements of Section 4.1 Contract.</w:t>
      </w:r>
    </w:p>
    <w:p w14:paraId="4DCA0B97" w14:textId="77777777" w:rsidR="001E1D8D" w:rsidRPr="0077319A" w:rsidRDefault="001E1D8D" w:rsidP="001E1D8D">
      <w:pPr>
        <w:pStyle w:val="NoSpacing"/>
        <w:ind w:left="450"/>
        <w:rPr>
          <w:highlight w:val="cyan"/>
        </w:rPr>
      </w:pPr>
      <w:r w:rsidRPr="0077319A">
        <w:rPr>
          <w:highlight w:val="cyan"/>
        </w:rPr>
        <w:t>If the Bidder does not pass this stage, the Bidder will be disqualified and the Evaluation Team will move onto the next Lowest Compliant Bidder, and so on.</w:t>
      </w:r>
    </w:p>
    <w:p w14:paraId="5B2B7C51" w14:textId="77777777" w:rsidR="001E1D8D" w:rsidRPr="000674A1" w:rsidRDefault="001E1D8D" w:rsidP="000674A1">
      <w:pPr>
        <w:pStyle w:val="NoSpacing"/>
        <w:ind w:left="450"/>
      </w:pPr>
      <w:r w:rsidRPr="0077319A">
        <w:rPr>
          <w:highlight w:val="cyan"/>
        </w:rPr>
        <w:t>The City reserves the right to forego this stage of the evaluation process if the City has previously contracted with the Successful Bidder</w:t>
      </w:r>
      <w:r w:rsidR="000674A1" w:rsidRPr="0077319A">
        <w:rPr>
          <w:highlight w:val="cyan"/>
        </w:rPr>
        <w:t xml:space="preserve"> and had has positive results.</w:t>
      </w:r>
    </w:p>
    <w:p w14:paraId="2E4D0ED0" w14:textId="77777777" w:rsidR="000674A1" w:rsidRDefault="000674A1">
      <w:pPr>
        <w:autoSpaceDE/>
        <w:autoSpaceDN/>
        <w:adjustRightInd/>
        <w:rPr>
          <w:rFonts w:ascii="Arial" w:eastAsia="Times New Roman" w:hAnsi="Arial" w:cs="Arial"/>
          <w:b/>
          <w:bCs/>
          <w:kern w:val="32"/>
          <w:sz w:val="22"/>
          <w:szCs w:val="22"/>
          <w:lang w:val="x-none" w:eastAsia="x-none"/>
        </w:rPr>
      </w:pPr>
      <w:r>
        <w:rPr>
          <w:rFonts w:cs="Arial"/>
          <w:szCs w:val="22"/>
        </w:rPr>
        <w:br w:type="page"/>
      </w:r>
    </w:p>
    <w:p w14:paraId="5D3DFDCE"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3"/>
    </w:p>
    <w:p w14:paraId="2E3EA32D" w14:textId="77777777" w:rsidR="00BE1000" w:rsidRPr="00CA3F84" w:rsidRDefault="00BE1000" w:rsidP="00BE1000">
      <w:pPr>
        <w:pStyle w:val="Heading2"/>
        <w:rPr>
          <w:rFonts w:cs="Arial"/>
          <w:szCs w:val="22"/>
        </w:rPr>
      </w:pPr>
      <w:bookmarkStart w:id="47" w:name="_Toc17791733"/>
      <w:r w:rsidRPr="00CA3F84">
        <w:rPr>
          <w:rFonts w:cs="Arial"/>
          <w:szCs w:val="22"/>
        </w:rPr>
        <w:t>4.1</w:t>
      </w:r>
      <w:r w:rsidRPr="00CA3F84">
        <w:rPr>
          <w:rFonts w:cs="Arial"/>
          <w:szCs w:val="22"/>
        </w:rPr>
        <w:tab/>
        <w:t>Contract</w:t>
      </w:r>
      <w:bookmarkEnd w:id="47"/>
    </w:p>
    <w:p w14:paraId="3406B8EF" w14:textId="77777777" w:rsidR="00BE1000" w:rsidRPr="00CA3F84" w:rsidRDefault="00BE1000" w:rsidP="00BE1000">
      <w:pPr>
        <w:pStyle w:val="NoSpacing"/>
        <w:rPr>
          <w:rFonts w:cs="Arial"/>
          <w:szCs w:val="22"/>
          <w:highlight w:val="yellow"/>
        </w:rPr>
      </w:pPr>
      <w:r w:rsidRPr="00CA3F84">
        <w:rPr>
          <w:rFonts w:cs="Arial"/>
          <w:szCs w:val="22"/>
        </w:rPr>
        <w:t>Following the award of the Bid Solicitation, the City shall notify the successful Bidder(s) that its Bid has been accepted.  Where applicable, the contract will be delivered to the successful Bidder(s) in person or by mail.  The successful Bidder(s) shall have ten (10) business days from receipt of the document to execute and return same to the City.  Failure to execute and return the contract within the specified time may result in legal action, the disqualification of the Bidder from future Bid Solicitations, the forfeiture of the Bid Deposit, the award by the City to another Bidder and/or the issuance of a new Bid Solicitation.</w:t>
      </w:r>
    </w:p>
    <w:p w14:paraId="00F17C86" w14:textId="77777777" w:rsidR="00BE1000" w:rsidRPr="00CA3F84" w:rsidRDefault="00BE1000" w:rsidP="00BE1000">
      <w:pPr>
        <w:pStyle w:val="Heading2"/>
        <w:rPr>
          <w:rFonts w:cs="Arial"/>
          <w:szCs w:val="22"/>
        </w:rPr>
      </w:pPr>
      <w:bookmarkStart w:id="48" w:name="_Toc17791734"/>
      <w:r w:rsidRPr="00CA3F84">
        <w:rPr>
          <w:rFonts w:cs="Arial"/>
          <w:szCs w:val="22"/>
        </w:rPr>
        <w:t>4.2</w:t>
      </w:r>
      <w:r w:rsidRPr="00CA3F84">
        <w:rPr>
          <w:rFonts w:cs="Arial"/>
          <w:szCs w:val="22"/>
        </w:rPr>
        <w:tab/>
        <w:t>Payment Terms</w:t>
      </w:r>
      <w:bookmarkEnd w:id="48"/>
    </w:p>
    <w:p w14:paraId="4B42D009"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5D33BB51" w14:textId="77777777" w:rsidR="00EA4262" w:rsidRPr="00CA3F84" w:rsidRDefault="00EA4262" w:rsidP="00EA4262">
      <w:pPr>
        <w:rPr>
          <w:rFonts w:ascii="Arial" w:hAnsi="Arial" w:cs="Arial"/>
          <w:sz w:val="22"/>
          <w:szCs w:val="22"/>
        </w:rPr>
      </w:pPr>
      <w:r w:rsidRPr="00CA3F84">
        <w:rPr>
          <w:rFonts w:ascii="Arial" w:hAnsi="Arial" w:cs="Arial"/>
          <w:sz w:val="22"/>
          <w:szCs w:val="22"/>
        </w:rPr>
        <w:t xml:space="preserve">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the EFT information changes, the successful Bidder shall be responsible for providing forthwith the updated information to the City.</w:t>
      </w:r>
    </w:p>
    <w:p w14:paraId="24A5F3C2"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0D853172"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49C69F55" w14:textId="77777777" w:rsidR="00BE1000" w:rsidRPr="00CA3F84" w:rsidRDefault="00BE1000" w:rsidP="00BE1000">
      <w:pPr>
        <w:pStyle w:val="Heading2"/>
        <w:rPr>
          <w:rFonts w:cs="Arial"/>
          <w:szCs w:val="22"/>
        </w:rPr>
      </w:pPr>
      <w:bookmarkStart w:id="49"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9"/>
    </w:p>
    <w:p w14:paraId="63DB4D34" w14:textId="77777777" w:rsidR="00BE1000" w:rsidRDefault="00BE1000" w:rsidP="00BE1000">
      <w:pPr>
        <w:pStyle w:val="NoSpacing"/>
        <w:rPr>
          <w:rFonts w:cs="Arial"/>
          <w:szCs w:val="22"/>
        </w:rPr>
      </w:pPr>
      <w:r w:rsidRPr="00CA3F84">
        <w:rPr>
          <w:rFonts w:cs="Arial"/>
          <w:szCs w:val="22"/>
        </w:rPr>
        <w:t xml:space="preserve">Unless otherwise stated, the successful Bidder shall be responsible for applying for, </w:t>
      </w:r>
      <w:proofErr w:type="gramStart"/>
      <w:r w:rsidRPr="00CA3F84">
        <w:rPr>
          <w:rFonts w:cs="Arial"/>
          <w:szCs w:val="22"/>
        </w:rPr>
        <w:t>obtaining</w:t>
      </w:r>
      <w:proofErr w:type="gramEnd"/>
      <w:r w:rsidRPr="00CA3F84">
        <w:rPr>
          <w:rFonts w:cs="Arial"/>
          <w:szCs w:val="22"/>
        </w:rPr>
        <w:t xml:space="preserve"> and maintaining, at its own cost (excepting building permit fees, municipal site plan approval or committee of adjustment application fees) all necessary permits, </w:t>
      </w:r>
      <w:proofErr w:type="spellStart"/>
      <w:r w:rsidRPr="00CA3F84">
        <w:rPr>
          <w:rFonts w:cs="Arial"/>
          <w:szCs w:val="22"/>
        </w:rPr>
        <w:t>licences</w:t>
      </w:r>
      <w:proofErr w:type="spellEnd"/>
      <w:r w:rsidRPr="00CA3F84">
        <w:rPr>
          <w:rFonts w:cs="Arial"/>
          <w:szCs w:val="22"/>
        </w:rPr>
        <w:t xml:space="preserve">, consents and approvals relating to the provision of the Work in accordance with the Contract and shall not do or cause to be done anything in violation of any such permits, </w:t>
      </w:r>
      <w:proofErr w:type="spellStart"/>
      <w:r w:rsidRPr="00CA3F84">
        <w:rPr>
          <w:rFonts w:cs="Arial"/>
          <w:szCs w:val="22"/>
        </w:rPr>
        <w:t>licences</w:t>
      </w:r>
      <w:proofErr w:type="spellEnd"/>
      <w:r w:rsidRPr="00CA3F84">
        <w:rPr>
          <w:rFonts w:cs="Arial"/>
          <w:szCs w:val="22"/>
        </w:rPr>
        <w:t>,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6F2DAF1C" w14:textId="77777777" w:rsidR="002F08FE" w:rsidRDefault="002F08FE">
      <w:pPr>
        <w:autoSpaceDE/>
        <w:autoSpaceDN/>
        <w:adjustRightInd/>
        <w:rPr>
          <w:rFonts w:ascii="Arial" w:hAnsi="Arial" w:cs="Arial"/>
          <w:sz w:val="22"/>
          <w:szCs w:val="22"/>
        </w:rPr>
      </w:pPr>
      <w:r>
        <w:rPr>
          <w:rFonts w:ascii="Arial" w:hAnsi="Arial" w:cs="Arial"/>
          <w:sz w:val="22"/>
          <w:szCs w:val="22"/>
        </w:rPr>
        <w:br w:type="page"/>
      </w:r>
    </w:p>
    <w:p w14:paraId="46A3C29A"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lastRenderedPageBreak/>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136D6A7C"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679AD709" w14:textId="77777777" w:rsidR="00BE1000" w:rsidRPr="00CA3F84" w:rsidRDefault="00BE1000" w:rsidP="00BE1000">
      <w:pPr>
        <w:spacing w:line="2" w:lineRule="exact"/>
        <w:rPr>
          <w:rFonts w:ascii="Arial" w:hAnsi="Arial" w:cs="Arial"/>
          <w:sz w:val="22"/>
          <w:szCs w:val="22"/>
        </w:rPr>
      </w:pPr>
    </w:p>
    <w:p w14:paraId="3A3852C1"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1DCB91D4"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25A63215"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73DC0EB7"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5C2D806F"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58A50933" w14:textId="77777777" w:rsidR="00BE1000" w:rsidRPr="00CA3F84" w:rsidRDefault="00BE1000" w:rsidP="00BE1000">
      <w:pPr>
        <w:pStyle w:val="NoSpacing"/>
        <w:rPr>
          <w:rFonts w:cs="Arial"/>
          <w:szCs w:val="22"/>
          <w:lang w:val="en-CA"/>
        </w:rPr>
      </w:pPr>
      <w:r w:rsidRPr="00CA3F84">
        <w:rPr>
          <w:rFonts w:cs="Arial"/>
          <w:szCs w:val="22"/>
          <w:lang w:val="en-CA"/>
        </w:rPr>
        <w:t>Please submit application for a plumbing licence and payment to:</w:t>
      </w:r>
    </w:p>
    <w:p w14:paraId="4E5ED26D"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26BB84D4"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02E37BB5"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6C0D7531"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5B55B99C"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02BE7A4E"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6066B3A3"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5F0661FC" w14:textId="77777777" w:rsidR="00BE1000" w:rsidRPr="00CA3F84" w:rsidRDefault="00BE1000" w:rsidP="00BE1000">
      <w:pPr>
        <w:pStyle w:val="Heading2"/>
        <w:rPr>
          <w:rFonts w:cs="Arial"/>
          <w:szCs w:val="22"/>
        </w:rPr>
      </w:pPr>
      <w:bookmarkStart w:id="50" w:name="_Toc17791736"/>
      <w:r w:rsidRPr="00CA3F84">
        <w:rPr>
          <w:rFonts w:cs="Arial"/>
          <w:szCs w:val="22"/>
        </w:rPr>
        <w:t>4.4</w:t>
      </w:r>
      <w:r w:rsidRPr="00CA3F84">
        <w:rPr>
          <w:rFonts w:cs="Arial"/>
          <w:szCs w:val="22"/>
        </w:rPr>
        <w:tab/>
        <w:t>Cancellation/Suspension/Termination</w:t>
      </w:r>
      <w:bookmarkEnd w:id="50"/>
    </w:p>
    <w:p w14:paraId="12E9F55D" w14:textId="77777777" w:rsidR="00BE1000"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by notice in writing to the Bidder, to cancel or delete any portion of the Goods, Services or Construction that are the subject of this Bid </w:t>
      </w:r>
      <w:proofErr w:type="gramStart"/>
      <w:r w:rsidRPr="00CA3F84">
        <w:rPr>
          <w:rFonts w:cs="Arial"/>
          <w:szCs w:val="22"/>
        </w:rPr>
        <w:t>Solicitation</w:t>
      </w:r>
      <w:proofErr w:type="gramEnd"/>
      <w:r w:rsidRPr="00CA3F84">
        <w:rPr>
          <w:rFonts w:cs="Arial"/>
          <w:szCs w:val="22"/>
        </w:rPr>
        <w:t xml:space="preserve"> and the Bidder agrees to such cancellation or deletion without any claim whatsoever because of such cancellation or deletion.</w:t>
      </w:r>
    </w:p>
    <w:p w14:paraId="3476AB15"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w:t>
      </w:r>
      <w:proofErr w:type="gramStart"/>
      <w:r w:rsidRPr="00CA3F84">
        <w:rPr>
          <w:rFonts w:cs="Arial"/>
          <w:szCs w:val="22"/>
        </w:rPr>
        <w:t>entered into</w:t>
      </w:r>
      <w:proofErr w:type="gramEnd"/>
      <w:r w:rsidRPr="00CA3F84">
        <w:rPr>
          <w:rFonts w:cs="Arial"/>
          <w:szCs w:val="22"/>
        </w:rPr>
        <w:t xml:space="preserve"> hereunder and the Bidder agrees to such suspension or termination without any claim whatsoever because of such suspension or termination.</w:t>
      </w:r>
    </w:p>
    <w:p w14:paraId="478E043E"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E45A088" w14:textId="77777777" w:rsidR="00BE1000" w:rsidRPr="00CA3F84" w:rsidRDefault="00096173" w:rsidP="00BE1000">
      <w:pPr>
        <w:pStyle w:val="Heading2"/>
        <w:rPr>
          <w:rFonts w:cs="Arial"/>
          <w:szCs w:val="22"/>
        </w:rPr>
      </w:pPr>
      <w:bookmarkStart w:id="51" w:name="_Toc17791737"/>
      <w:r>
        <w:rPr>
          <w:rFonts w:cs="Arial"/>
          <w:szCs w:val="22"/>
        </w:rPr>
        <w:br w:type="page"/>
      </w:r>
      <w:r w:rsidR="00B01170" w:rsidRPr="00CA3F84">
        <w:rPr>
          <w:rFonts w:cs="Arial"/>
          <w:szCs w:val="22"/>
        </w:rPr>
        <w:lastRenderedPageBreak/>
        <w:t>4.5</w:t>
      </w:r>
      <w:r w:rsidR="00BE1000" w:rsidRPr="00CA3F84">
        <w:rPr>
          <w:rFonts w:cs="Arial"/>
          <w:szCs w:val="22"/>
        </w:rPr>
        <w:tab/>
        <w:t>Surety Bonds</w:t>
      </w:r>
      <w:bookmarkEnd w:id="51"/>
    </w:p>
    <w:p w14:paraId="27CEC5F2" w14:textId="77777777" w:rsidR="007C148F" w:rsidRPr="00CA3F84" w:rsidRDefault="007C148F" w:rsidP="007C148F">
      <w:pPr>
        <w:pStyle w:val="NoSpacing"/>
        <w:rPr>
          <w:rFonts w:cs="Arial"/>
          <w:szCs w:val="22"/>
          <w:lang w:val="en-CA"/>
        </w:rPr>
      </w:pPr>
      <w:bookmarkStart w:id="52" w:name="_Toc17791738"/>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7"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428C91C2" w14:textId="77777777" w:rsidR="007C148F" w:rsidRPr="00CA3F84" w:rsidRDefault="007C148F" w:rsidP="007C148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Pr>
          <w:rFonts w:cs="Arial"/>
          <w:szCs w:val="22"/>
          <w:lang w:val="en-CA"/>
        </w:rPr>
        <w:t xml:space="preserve"> (Plus all applicable taxes)</w:t>
      </w:r>
      <w:r w:rsidRPr="00CA3F84">
        <w:rPr>
          <w:rFonts w:cs="Arial"/>
          <w:szCs w:val="22"/>
          <w:lang w:val="en-CA"/>
        </w:rPr>
        <w:t>; and</w:t>
      </w:r>
    </w:p>
    <w:p w14:paraId="25C085D6" w14:textId="77777777" w:rsidR="007C148F" w:rsidRPr="00CA3F84" w:rsidRDefault="007C148F" w:rsidP="007C148F">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65DB2BB8" w14:textId="77777777" w:rsidR="007C148F" w:rsidRPr="00CA3F84" w:rsidRDefault="007C148F" w:rsidP="007C148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 (Plus all applicable taxes)</w:t>
      </w:r>
    </w:p>
    <w:p w14:paraId="24292EE7" w14:textId="77777777" w:rsidR="007C148F" w:rsidRPr="00CA3F84" w:rsidRDefault="007C148F" w:rsidP="007C148F">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AF90D76" w14:textId="77777777" w:rsidR="007C148F" w:rsidRPr="007E1197" w:rsidRDefault="007C148F" w:rsidP="007C148F">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 (Plus all applicable taxes)</w:t>
      </w:r>
    </w:p>
    <w:p w14:paraId="1F8654E4" w14:textId="77777777" w:rsidR="007C148F" w:rsidRPr="006C0091" w:rsidRDefault="007C148F" w:rsidP="007C148F">
      <w:pPr>
        <w:pStyle w:val="NoSpacing"/>
        <w:tabs>
          <w:tab w:val="left" w:pos="900"/>
        </w:tabs>
        <w:ind w:left="900" w:hanging="900"/>
        <w:rPr>
          <w:b/>
          <w:highlight w:val="yellow"/>
        </w:rPr>
      </w:pPr>
      <w:r w:rsidRPr="006C0091">
        <w:rPr>
          <w:b/>
          <w:highlight w:val="yellow"/>
        </w:rPr>
        <w:t>N</w:t>
      </w:r>
      <w:r>
        <w:rPr>
          <w:b/>
          <w:highlight w:val="yellow"/>
        </w:rPr>
        <w:t>ote</w:t>
      </w:r>
      <w:r w:rsidRPr="006C0091">
        <w:rPr>
          <w:b/>
          <w:highlight w:val="yellow"/>
        </w:rPr>
        <w:t>:</w:t>
      </w:r>
      <w:r>
        <w:rPr>
          <w:b/>
          <w:highlight w:val="yellow"/>
        </w:rPr>
        <w:tab/>
      </w:r>
      <w:r w:rsidRPr="006C0091">
        <w:rPr>
          <w:b/>
          <w:highlight w:val="yellow"/>
        </w:rPr>
        <w:t xml:space="preserve">The level of Project Bonding depends on the size, </w:t>
      </w:r>
      <w:proofErr w:type="gramStart"/>
      <w:r w:rsidRPr="006C0091">
        <w:rPr>
          <w:b/>
          <w:highlight w:val="yellow"/>
        </w:rPr>
        <w:t>complexity</w:t>
      </w:r>
      <w:proofErr w:type="gramEnd"/>
      <w:r w:rsidRPr="006C0091">
        <w:rPr>
          <w:b/>
          <w:highlight w:val="yellow"/>
        </w:rPr>
        <w:t xml:space="preserve">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7F736D51" w14:textId="77777777" w:rsidR="007C148F" w:rsidRPr="006C0091" w:rsidRDefault="007C148F" w:rsidP="007C148F">
      <w:pPr>
        <w:pStyle w:val="NoSpacing"/>
        <w:tabs>
          <w:tab w:val="left" w:pos="900"/>
        </w:tabs>
        <w:ind w:left="900"/>
        <w:rPr>
          <w:b/>
        </w:rPr>
      </w:pPr>
      <w:r w:rsidRPr="006C0091">
        <w:rPr>
          <w:b/>
          <w:highlight w:val="yellow"/>
        </w:rPr>
        <w:t>If second option is confirmed and required for b) as “Performance Bond with coverage limit of 100% of the Contract Price”, then section 6.3 for Sample Agreement to Bond is to be amended as such.</w:t>
      </w:r>
    </w:p>
    <w:p w14:paraId="0A35A900" w14:textId="77777777" w:rsidR="007C148F" w:rsidRDefault="007C148F" w:rsidP="007C148F">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4D5EF8B6" w14:textId="77777777" w:rsidR="00BE1000" w:rsidRPr="00CA3F84" w:rsidRDefault="00B01170" w:rsidP="00BE1000">
      <w:pPr>
        <w:pStyle w:val="Heading2"/>
        <w:rPr>
          <w:rFonts w:cs="Arial"/>
          <w:szCs w:val="22"/>
        </w:rPr>
      </w:pPr>
      <w:r w:rsidRPr="00CA3F84">
        <w:rPr>
          <w:rFonts w:cs="Arial"/>
          <w:szCs w:val="22"/>
        </w:rPr>
        <w:t>4.6</w:t>
      </w:r>
      <w:r w:rsidR="00BE1000" w:rsidRPr="00CA3F84">
        <w:rPr>
          <w:rFonts w:cs="Arial"/>
          <w:szCs w:val="22"/>
        </w:rPr>
        <w:tab/>
        <w:t>Workplace Safety and Insurance Board</w:t>
      </w:r>
      <w:bookmarkEnd w:id="52"/>
    </w:p>
    <w:p w14:paraId="4F783C74"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52B3FBEA"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DD42EAD" w14:textId="77777777" w:rsidR="00FF31C3" w:rsidRPr="00CA3F84" w:rsidRDefault="00096173" w:rsidP="00FF31C3">
      <w:pPr>
        <w:pStyle w:val="Heading2"/>
        <w:rPr>
          <w:rFonts w:cs="Arial"/>
          <w:szCs w:val="22"/>
        </w:rPr>
      </w:pPr>
      <w:bookmarkStart w:id="53" w:name="_Toc17791739"/>
      <w:r>
        <w:rPr>
          <w:rFonts w:cs="Arial"/>
          <w:szCs w:val="22"/>
        </w:rPr>
        <w:br w:type="page"/>
      </w:r>
      <w:r w:rsidR="00FF31C3" w:rsidRPr="00CA3F84">
        <w:rPr>
          <w:rFonts w:cs="Arial"/>
          <w:szCs w:val="22"/>
        </w:rPr>
        <w:lastRenderedPageBreak/>
        <w:t>4.7</w:t>
      </w:r>
      <w:r w:rsidR="00FF31C3" w:rsidRPr="00CA3F84">
        <w:rPr>
          <w:rFonts w:cs="Arial"/>
          <w:szCs w:val="22"/>
        </w:rPr>
        <w:tab/>
        <w:t>Insurance</w:t>
      </w:r>
      <w:bookmarkEnd w:id="53"/>
    </w:p>
    <w:p w14:paraId="300F878D"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ED00ADB"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w:t>
      </w:r>
      <w:proofErr w:type="gramStart"/>
      <w:r w:rsidRPr="00CA3F84">
        <w:rPr>
          <w:rFonts w:ascii="Arial" w:hAnsi="Arial" w:cs="Arial"/>
          <w:sz w:val="22"/>
          <w:szCs w:val="22"/>
        </w:rPr>
        <w:t>employers</w:t>
      </w:r>
      <w:proofErr w:type="gramEnd"/>
      <w:r w:rsidRPr="00CA3F84">
        <w:rPr>
          <w:rFonts w:ascii="Arial" w:hAnsi="Arial" w:cs="Arial"/>
          <w:sz w:val="22"/>
          <w:szCs w:val="22"/>
        </w:rPr>
        <w:t xml:space="preserve">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 xml:space="preserve">The policy must also cover any bodily injury and/or property damage claim, as a result of the hook/tow/hoist operations; as an endorsement or extension of coverage under the Commercial General Liability </w:t>
      </w:r>
      <w:proofErr w:type="gramStart"/>
      <w:r w:rsidRPr="00CA3F84">
        <w:rPr>
          <w:rFonts w:ascii="Arial" w:hAnsi="Arial" w:cs="Arial"/>
          <w:sz w:val="22"/>
          <w:szCs w:val="22"/>
          <w:highlight w:val="yellow"/>
        </w:rPr>
        <w:t>policy;</w:t>
      </w:r>
      <w:proofErr w:type="gramEnd"/>
    </w:p>
    <w:p w14:paraId="6E3D5D34"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 xml:space="preserve">Crane and Hoist Operators Liability coverage (Item </w:t>
      </w:r>
      <w:proofErr w:type="spellStart"/>
      <w:r w:rsidRPr="00CA3F84">
        <w:rPr>
          <w:rFonts w:ascii="Arial" w:eastAsia="Times New Roman" w:hAnsi="Arial" w:cs="Arial"/>
          <w:color w:val="FF0000"/>
          <w:sz w:val="22"/>
          <w:szCs w:val="22"/>
          <w:highlight w:val="yellow"/>
        </w:rPr>
        <w:t>i</w:t>
      </w:r>
      <w:proofErr w:type="spellEnd"/>
      <w:r w:rsidRPr="00CA3F84">
        <w:rPr>
          <w:rFonts w:ascii="Arial" w:eastAsia="Times New Roman" w:hAnsi="Arial" w:cs="Arial"/>
          <w:color w:val="FF0000"/>
          <w:sz w:val="22"/>
          <w:szCs w:val="22"/>
          <w:highlight w:val="yellow"/>
        </w:rPr>
        <w:t>).</w:t>
      </w:r>
    </w:p>
    <w:p w14:paraId="432D9870"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473DE6F7"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2CD26940"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1F1C75B9"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21DCF9E6"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356BAF2B" w14:textId="77777777" w:rsidR="00FF31C3" w:rsidRPr="00696B95" w:rsidRDefault="00096173" w:rsidP="009826DF">
      <w:pPr>
        <w:numPr>
          <w:ilvl w:val="0"/>
          <w:numId w:val="13"/>
        </w:numPr>
        <w:tabs>
          <w:tab w:val="left" w:pos="720"/>
        </w:tabs>
        <w:autoSpaceDE/>
        <w:autoSpaceDN/>
        <w:adjustRightInd/>
        <w:spacing w:before="240"/>
        <w:ind w:left="720"/>
        <w:rPr>
          <w:rFonts w:ascii="Arial" w:hAnsi="Arial" w:cs="Arial"/>
          <w:sz w:val="22"/>
          <w:szCs w:val="22"/>
          <w:highlight w:val="yellow"/>
        </w:rPr>
      </w:pPr>
      <w:r>
        <w:rPr>
          <w:rFonts w:ascii="Arial" w:hAnsi="Arial" w:cs="Arial"/>
          <w:b/>
          <w:i/>
          <w:sz w:val="22"/>
          <w:szCs w:val="22"/>
          <w:highlight w:val="yellow"/>
        </w:rPr>
        <w:br w:type="page"/>
      </w:r>
      <w:r w:rsidR="00FF31C3" w:rsidRPr="00CA3F84">
        <w:rPr>
          <w:rFonts w:ascii="Arial" w:hAnsi="Arial" w:cs="Arial"/>
          <w:b/>
          <w:i/>
          <w:sz w:val="22"/>
          <w:szCs w:val="22"/>
          <w:highlight w:val="yellow"/>
        </w:rPr>
        <w:lastRenderedPageBreak/>
        <w:t>[WHERE REQUIRED]</w:t>
      </w:r>
      <w:r w:rsidR="00FF31C3" w:rsidRPr="00CA3F84">
        <w:rPr>
          <w:rFonts w:ascii="Arial" w:hAnsi="Arial" w:cs="Arial"/>
          <w:sz w:val="22"/>
          <w:szCs w:val="22"/>
        </w:rPr>
        <w:t xml:space="preserve"> </w:t>
      </w:r>
      <w:r w:rsidR="00FF31C3" w:rsidRPr="00CA3F84">
        <w:rPr>
          <w:rFonts w:ascii="Arial" w:hAnsi="Arial" w:cs="Arial"/>
          <w:bCs/>
          <w:sz w:val="22"/>
          <w:szCs w:val="22"/>
        </w:rPr>
        <w:t xml:space="preserve">Cyber risk insurance – For contracts involving any </w:t>
      </w:r>
      <w:r w:rsidR="00FF31C3">
        <w:rPr>
          <w:rFonts w:ascii="Arial" w:hAnsi="Arial" w:cs="Arial"/>
          <w:bCs/>
          <w:sz w:val="22"/>
          <w:szCs w:val="22"/>
        </w:rPr>
        <w:t>Work</w:t>
      </w:r>
      <w:r w:rsidR="00FF31C3" w:rsidRPr="00CA3F84">
        <w:rPr>
          <w:rFonts w:ascii="Arial" w:hAnsi="Arial" w:cs="Arial"/>
          <w:bCs/>
          <w:sz w:val="22"/>
          <w:szCs w:val="22"/>
        </w:rPr>
        <w:t xml:space="preserve">, sales or maintenance of the City computer network or any City equipment, device, </w:t>
      </w:r>
      <w:proofErr w:type="gramStart"/>
      <w:r w:rsidR="00FF31C3" w:rsidRPr="00CA3F84">
        <w:rPr>
          <w:rFonts w:ascii="Arial" w:hAnsi="Arial" w:cs="Arial"/>
          <w:bCs/>
          <w:sz w:val="22"/>
          <w:szCs w:val="22"/>
        </w:rPr>
        <w:t>program</w:t>
      </w:r>
      <w:proofErr w:type="gramEnd"/>
      <w:r w:rsidR="00FF31C3" w:rsidRPr="00CA3F84">
        <w:rPr>
          <w:rFonts w:ascii="Arial" w:hAnsi="Arial" w:cs="Arial"/>
          <w:bCs/>
          <w:sz w:val="22"/>
          <w:szCs w:val="22"/>
        </w:rPr>
        <w:t xml:space="preserve"> or site connected to the City computer network</w:t>
      </w:r>
      <w:r w:rsidR="00FF31C3" w:rsidRPr="00CA3F84">
        <w:rPr>
          <w:rFonts w:ascii="Arial" w:hAnsi="Arial" w:cs="Arial"/>
          <w:b/>
          <w:bCs/>
          <w:sz w:val="22"/>
          <w:szCs w:val="22"/>
        </w:rPr>
        <w:t>.</w:t>
      </w:r>
    </w:p>
    <w:p w14:paraId="7F2BCA73"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4E02A912"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w:t>
      </w:r>
      <w:proofErr w:type="gramStart"/>
      <w:r w:rsidRPr="00CA3F84">
        <w:rPr>
          <w:rFonts w:ascii="Arial" w:hAnsi="Arial" w:cs="Arial"/>
          <w:sz w:val="22"/>
          <w:szCs w:val="22"/>
        </w:rPr>
        <w:t>claim, and</w:t>
      </w:r>
      <w:proofErr w:type="gramEnd"/>
      <w:r w:rsidRPr="00CA3F84">
        <w:rPr>
          <w:rFonts w:ascii="Arial" w:hAnsi="Arial" w:cs="Arial"/>
          <w:sz w:val="22"/>
          <w:szCs w:val="22"/>
        </w:rPr>
        <w:t xml:space="preserve"> shall provide for full defense costs.</w:t>
      </w:r>
    </w:p>
    <w:p w14:paraId="571CE4CA"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w:t>
      </w:r>
      <w:proofErr w:type="gramStart"/>
      <w:r w:rsidRPr="00CA3F84">
        <w:rPr>
          <w:rFonts w:ascii="Arial" w:hAnsi="Arial" w:cs="Arial"/>
          <w:sz w:val="22"/>
          <w:szCs w:val="22"/>
        </w:rPr>
        <w:t>operated</w:t>
      </w:r>
      <w:proofErr w:type="gramEnd"/>
      <w:r w:rsidRPr="00CA3F84">
        <w:rPr>
          <w:rFonts w:ascii="Arial" w:hAnsi="Arial" w:cs="Arial"/>
          <w:sz w:val="22"/>
          <w:szCs w:val="22"/>
        </w:rPr>
        <w:t xml:space="preserve"> or leased by the successful Bidder, for an amount not less than Two Million ($2,000,000) Dollars on forms meeting statutory requirements covering all watercraft used in any manner in connection with the performance of the terms of this Agreement.</w:t>
      </w:r>
    </w:p>
    <w:p w14:paraId="0A81FDA4"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37EC3167"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 xml:space="preserve">Liability coverage must be provided by the successful Bidder for any bodily injury and/or property damage claim, </w:t>
      </w:r>
      <w:proofErr w:type="gramStart"/>
      <w:r w:rsidRPr="00CA3F84">
        <w:rPr>
          <w:rFonts w:ascii="Arial" w:eastAsia="Times New Roman" w:hAnsi="Arial" w:cs="Arial"/>
          <w:sz w:val="22"/>
          <w:szCs w:val="22"/>
        </w:rPr>
        <w:t>as a result of</w:t>
      </w:r>
      <w:proofErr w:type="gramEnd"/>
      <w:r w:rsidRPr="00CA3F84">
        <w:rPr>
          <w:rFonts w:ascii="Arial" w:eastAsia="Times New Roman" w:hAnsi="Arial" w:cs="Arial"/>
          <w:sz w:val="22"/>
          <w:szCs w:val="22"/>
        </w:rPr>
        <w:t xml:space="preserve"> the hook/tow/hoist operations.</w:t>
      </w:r>
    </w:p>
    <w:p w14:paraId="7B30186D"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 xml:space="preserve">Each policy of insurance shall provide that the policy shall be non-contributing </w:t>
      </w:r>
      <w:proofErr w:type="gramStart"/>
      <w:r w:rsidRPr="00CA3F84">
        <w:rPr>
          <w:rFonts w:ascii="Arial" w:hAnsi="Arial" w:cs="Arial"/>
          <w:sz w:val="22"/>
          <w:szCs w:val="22"/>
        </w:rPr>
        <w:t>with, and</w:t>
      </w:r>
      <w:proofErr w:type="gramEnd"/>
      <w:r w:rsidRPr="00CA3F84">
        <w:rPr>
          <w:rFonts w:ascii="Arial" w:hAnsi="Arial" w:cs="Arial"/>
          <w:sz w:val="22"/>
          <w:szCs w:val="22"/>
        </w:rPr>
        <w:t xml:space="preserve">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7F260FE5"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 xml:space="preserve">Each policy of insurance shall also provide that neither the successful Bidder nor the insurer shall cancel, materially </w:t>
      </w:r>
      <w:proofErr w:type="gramStart"/>
      <w:r w:rsidRPr="00CA3F84">
        <w:rPr>
          <w:rFonts w:ascii="Arial" w:hAnsi="Arial" w:cs="Arial"/>
          <w:sz w:val="22"/>
          <w:szCs w:val="22"/>
        </w:rPr>
        <w:t>change</w:t>
      </w:r>
      <w:proofErr w:type="gramEnd"/>
      <w:r w:rsidRPr="00CA3F84">
        <w:rPr>
          <w:rFonts w:ascii="Arial" w:hAnsi="Arial" w:cs="Arial"/>
          <w:sz w:val="22"/>
          <w:szCs w:val="22"/>
        </w:rPr>
        <w:t xml:space="preserve"> or allow the policy to lapse without first giving the City thirty days prior written notice.  No policy shall contain any provision which would contravene the obligations of the successful Bidder hereunder or otherwise be to the detriment of the City.</w:t>
      </w:r>
    </w:p>
    <w:p w14:paraId="723CBF98"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F8F30B8" w14:textId="77777777" w:rsidR="00FF31C3" w:rsidRDefault="00096173" w:rsidP="00FF31C3">
      <w:pPr>
        <w:spacing w:before="240" w:after="240"/>
        <w:rPr>
          <w:rFonts w:ascii="Arial" w:hAnsi="Arial" w:cs="Arial"/>
          <w:sz w:val="22"/>
          <w:szCs w:val="22"/>
        </w:rPr>
      </w:pPr>
      <w:r>
        <w:rPr>
          <w:rFonts w:ascii="Arial" w:hAnsi="Arial" w:cs="Arial"/>
          <w:sz w:val="22"/>
          <w:szCs w:val="22"/>
          <w:lang w:val="en-GB"/>
        </w:rPr>
        <w:br w:type="page"/>
      </w:r>
      <w:r w:rsidR="00FF31C3" w:rsidRPr="00CA3F84">
        <w:rPr>
          <w:rFonts w:ascii="Arial" w:hAnsi="Arial" w:cs="Arial"/>
          <w:sz w:val="22"/>
          <w:szCs w:val="22"/>
          <w:lang w:val="en-GB"/>
        </w:rPr>
        <w:lastRenderedPageBreak/>
        <w:t xml:space="preserve">The successful Bidder shall not commence </w:t>
      </w:r>
      <w:r w:rsidR="00FF31C3">
        <w:rPr>
          <w:rFonts w:ascii="Arial" w:hAnsi="Arial" w:cs="Arial"/>
          <w:sz w:val="22"/>
          <w:szCs w:val="22"/>
          <w:lang w:val="en-GB"/>
        </w:rPr>
        <w:t>Work</w:t>
      </w:r>
      <w:r w:rsidR="00FF31C3" w:rsidRPr="00CA3F84">
        <w:rPr>
          <w:rFonts w:ascii="Arial" w:hAnsi="Arial" w:cs="Arial"/>
          <w:sz w:val="22"/>
          <w:szCs w:val="22"/>
          <w:lang w:val="en-GB"/>
        </w:rPr>
        <w:t xml:space="preserve"> until satisfactory evidence of insurance has been filed with and approved by the City. </w:t>
      </w:r>
      <w:r w:rsidR="00FF31C3"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534CB81E"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4140365B"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w:t>
      </w:r>
      <w:proofErr w:type="gramStart"/>
      <w:r w:rsidRPr="00CA3F84">
        <w:rPr>
          <w:rFonts w:ascii="Arial" w:hAnsi="Arial" w:cs="Arial"/>
          <w:sz w:val="22"/>
          <w:szCs w:val="22"/>
          <w:lang w:val="en-CA"/>
        </w:rPr>
        <w:t>goods</w:t>
      </w:r>
      <w:proofErr w:type="gramEnd"/>
      <w:r w:rsidRPr="00CA3F84">
        <w:rPr>
          <w:rFonts w:ascii="Arial" w:hAnsi="Arial" w:cs="Arial"/>
          <w:sz w:val="22"/>
          <w:szCs w:val="22"/>
          <w:lang w:val="en-CA"/>
        </w:rPr>
        <w:t xml:space="preserve"> or productions within Canada.  </w:t>
      </w:r>
      <w:r w:rsidRPr="00CA3F84">
        <w:rPr>
          <w:rFonts w:ascii="Arial" w:hAnsi="Arial" w:cs="Arial"/>
          <w:sz w:val="22"/>
          <w:szCs w:val="22"/>
        </w:rPr>
        <w:t xml:space="preserve">The limits and types of coverage requested herein are minimum requirements and may not reflect appropriate limits of insurance, potential insurable </w:t>
      </w:r>
      <w:proofErr w:type="gramStart"/>
      <w:r w:rsidRPr="00CA3F84">
        <w:rPr>
          <w:rFonts w:ascii="Arial" w:hAnsi="Arial" w:cs="Arial"/>
          <w:sz w:val="22"/>
          <w:szCs w:val="22"/>
        </w:rPr>
        <w:t>risks</w:t>
      </w:r>
      <w:proofErr w:type="gramEnd"/>
      <w:r w:rsidRPr="00CA3F84">
        <w:rPr>
          <w:rFonts w:ascii="Arial" w:hAnsi="Arial" w:cs="Arial"/>
          <w:sz w:val="22"/>
          <w:szCs w:val="22"/>
        </w:rPr>
        <w:t xml:space="preserve"> or exposures for all circumstances.  It is the responsibility of the successful Bidder relying on the advice of their insurance and or legal representative to purchase higher limits or any additional coverage appropriate for all claim circumstances.</w:t>
      </w:r>
    </w:p>
    <w:p w14:paraId="57722AA2" w14:textId="77777777" w:rsidR="00FF31C3" w:rsidRPr="00CA3F84" w:rsidRDefault="00FF31C3" w:rsidP="00FF31C3">
      <w:pPr>
        <w:pStyle w:val="Heading2"/>
        <w:rPr>
          <w:rFonts w:cs="Arial"/>
          <w:szCs w:val="22"/>
        </w:rPr>
      </w:pPr>
      <w:bookmarkStart w:id="54" w:name="_Toc17791740"/>
      <w:r w:rsidRPr="00CA3F84">
        <w:rPr>
          <w:rFonts w:cs="Arial"/>
          <w:szCs w:val="22"/>
        </w:rPr>
        <w:t>4.8</w:t>
      </w:r>
      <w:r w:rsidRPr="00CA3F84">
        <w:rPr>
          <w:rFonts w:cs="Arial"/>
          <w:szCs w:val="22"/>
        </w:rPr>
        <w:tab/>
        <w:t>Indemnification</w:t>
      </w:r>
      <w:bookmarkEnd w:id="54"/>
    </w:p>
    <w:p w14:paraId="51DA6011"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t xml:space="preserve">This indemnity shall be in addition to and/or in lieu of any insurance to be provided by the Contractor in accordance with this </w:t>
      </w:r>
      <w:proofErr w:type="gramStart"/>
      <w:r>
        <w:t>Contract, and</w:t>
      </w:r>
      <w:proofErr w:type="gramEnd"/>
      <w:r>
        <w:t xml:space="preserve"> shall survive this Contract.</w:t>
      </w:r>
    </w:p>
    <w:p w14:paraId="41A45680"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58973CAC"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3CFF79F6" w14:textId="77777777" w:rsidR="00BE1000" w:rsidRPr="00CA3F84" w:rsidRDefault="00096173" w:rsidP="00BE1000">
      <w:pPr>
        <w:pStyle w:val="Heading2"/>
        <w:rPr>
          <w:rFonts w:cs="Arial"/>
          <w:szCs w:val="22"/>
        </w:rPr>
      </w:pPr>
      <w:bookmarkStart w:id="55" w:name="_Toc17791741"/>
      <w:r>
        <w:rPr>
          <w:rFonts w:cs="Arial"/>
          <w:szCs w:val="22"/>
        </w:rPr>
        <w:br w:type="page"/>
      </w:r>
      <w:r w:rsidR="00B01170" w:rsidRPr="00CA3F84">
        <w:rPr>
          <w:rFonts w:cs="Arial"/>
          <w:szCs w:val="22"/>
        </w:rPr>
        <w:lastRenderedPageBreak/>
        <w:t>4.9</w:t>
      </w:r>
      <w:r w:rsidR="00BE1000" w:rsidRPr="00CA3F84">
        <w:rPr>
          <w:rFonts w:cs="Arial"/>
          <w:szCs w:val="22"/>
        </w:rPr>
        <w:tab/>
        <w:t>Set-Off</w:t>
      </w:r>
      <w:bookmarkEnd w:id="55"/>
    </w:p>
    <w:p w14:paraId="2FF6A64A"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24562925" w14:textId="77777777" w:rsidR="00BE1000" w:rsidRPr="00CA3F84" w:rsidRDefault="00BE1000" w:rsidP="00BE1000">
      <w:pPr>
        <w:pStyle w:val="Heading2"/>
        <w:rPr>
          <w:rFonts w:cs="Arial"/>
          <w:szCs w:val="22"/>
        </w:rPr>
      </w:pPr>
      <w:bookmarkStart w:id="56"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6"/>
    </w:p>
    <w:p w14:paraId="18753621" w14:textId="77777777" w:rsidR="00BE1000" w:rsidRPr="00CA3F84" w:rsidRDefault="00BE1000" w:rsidP="00BE1000">
      <w:pPr>
        <w:pStyle w:val="NoSpacing"/>
        <w:rPr>
          <w:rFonts w:cs="Arial"/>
          <w:szCs w:val="22"/>
        </w:rPr>
      </w:pPr>
      <w:r w:rsidRPr="00CA3F84">
        <w:rPr>
          <w:rFonts w:cs="Arial"/>
          <w:szCs w:val="22"/>
        </w:rPr>
        <w:t xml:space="preserve">Unless otherwise stated and to the extent permitted by law any deliverables required of the successful Bidder hereunder shall be the exclusive property of the City.  The City shall own all rights of copyright and such deliverables shall not be used, </w:t>
      </w:r>
      <w:proofErr w:type="gramStart"/>
      <w:r w:rsidRPr="00CA3F84">
        <w:rPr>
          <w:rFonts w:cs="Arial"/>
          <w:szCs w:val="22"/>
        </w:rPr>
        <w:t>copied</w:t>
      </w:r>
      <w:proofErr w:type="gramEnd"/>
      <w:r w:rsidRPr="00CA3F84">
        <w:rPr>
          <w:rFonts w:cs="Arial"/>
          <w:szCs w:val="22"/>
        </w:rPr>
        <w:t xml:space="preserve"> or modified by anyone without the prior written permission of the City.</w:t>
      </w:r>
    </w:p>
    <w:p w14:paraId="63AA409D" w14:textId="77777777" w:rsidR="00BE1000" w:rsidRPr="00CA3F84" w:rsidRDefault="00BE1000" w:rsidP="00BE1000">
      <w:pPr>
        <w:pStyle w:val="Heading2"/>
        <w:rPr>
          <w:rFonts w:cs="Arial"/>
          <w:szCs w:val="22"/>
        </w:rPr>
      </w:pPr>
      <w:bookmarkStart w:id="57" w:name="_Toc17791743"/>
      <w:r w:rsidRPr="00CA3F84">
        <w:rPr>
          <w:rFonts w:cs="Arial"/>
          <w:szCs w:val="22"/>
        </w:rPr>
        <w:t>4.1</w:t>
      </w:r>
      <w:r w:rsidR="00B01170" w:rsidRPr="00CA3F84">
        <w:rPr>
          <w:rFonts w:cs="Arial"/>
          <w:szCs w:val="22"/>
        </w:rPr>
        <w:t>1</w:t>
      </w:r>
      <w:r w:rsidRPr="00CA3F84">
        <w:rPr>
          <w:rFonts w:cs="Arial"/>
          <w:szCs w:val="22"/>
        </w:rPr>
        <w:tab/>
        <w:t>Salvage Goods</w:t>
      </w:r>
      <w:bookmarkEnd w:id="57"/>
    </w:p>
    <w:p w14:paraId="157DC2D2" w14:textId="77777777" w:rsidR="00BE1000" w:rsidRPr="00CA3F84" w:rsidRDefault="00BE1000" w:rsidP="00BE1000">
      <w:pPr>
        <w:pStyle w:val="NoSpacing"/>
        <w:rPr>
          <w:rFonts w:cs="Arial"/>
          <w:szCs w:val="22"/>
        </w:rPr>
      </w:pPr>
      <w:r w:rsidRPr="00CA3F84">
        <w:rPr>
          <w:rFonts w:cs="Arial"/>
          <w:szCs w:val="22"/>
        </w:rPr>
        <w:t xml:space="preserve">If the Work herein involves the removal or replacement of any Goods, material or equipment that may be of some continuing value, such Goods, </w:t>
      </w:r>
      <w:proofErr w:type="gramStart"/>
      <w:r w:rsidRPr="00CA3F84">
        <w:rPr>
          <w:rFonts w:cs="Arial"/>
          <w:szCs w:val="22"/>
        </w:rPr>
        <w:t>material</w:t>
      </w:r>
      <w:proofErr w:type="gramEnd"/>
      <w:r w:rsidRPr="00CA3F84">
        <w:rPr>
          <w:rFonts w:cs="Arial"/>
          <w:szCs w:val="22"/>
        </w:rPr>
        <w:t xml:space="preserve"> or equipment shall remain the property of the City unless otherwise stated herein and the successful Bidder shall return or provide such Goods, material or equipment to a location as determined by the City.</w:t>
      </w:r>
    </w:p>
    <w:p w14:paraId="14A7A877" w14:textId="77777777" w:rsidR="00BE1000" w:rsidRPr="00CA3F84" w:rsidRDefault="00BE1000" w:rsidP="00BE1000">
      <w:pPr>
        <w:pStyle w:val="Heading2"/>
        <w:rPr>
          <w:rFonts w:cs="Arial"/>
          <w:szCs w:val="22"/>
        </w:rPr>
      </w:pPr>
      <w:bookmarkStart w:id="58" w:name="_Toc17791744"/>
      <w:r w:rsidRPr="00CA3F84">
        <w:rPr>
          <w:rFonts w:cs="Arial"/>
          <w:szCs w:val="22"/>
        </w:rPr>
        <w:t>4.1</w:t>
      </w:r>
      <w:r w:rsidR="00B01170" w:rsidRPr="00CA3F84">
        <w:rPr>
          <w:rFonts w:cs="Arial"/>
          <w:szCs w:val="22"/>
        </w:rPr>
        <w:t>2</w:t>
      </w:r>
      <w:r w:rsidRPr="00CA3F84">
        <w:rPr>
          <w:rFonts w:cs="Arial"/>
          <w:szCs w:val="22"/>
        </w:rPr>
        <w:tab/>
        <w:t>Confidentiality</w:t>
      </w:r>
      <w:bookmarkEnd w:id="58"/>
    </w:p>
    <w:p w14:paraId="7EF69D37" w14:textId="77777777" w:rsidR="00BE1000" w:rsidRDefault="00BE1000" w:rsidP="00BE1000">
      <w:pPr>
        <w:pStyle w:val="NoSpacing"/>
        <w:rPr>
          <w:rFonts w:cs="Arial"/>
          <w:szCs w:val="22"/>
        </w:rPr>
      </w:pPr>
      <w:r w:rsidRPr="00CA3F84">
        <w:rPr>
          <w:rFonts w:cs="Arial"/>
          <w:szCs w:val="22"/>
        </w:rPr>
        <w:t xml:space="preserve">The successful Bidder agrees that all personal information that it acquires knowledge of </w:t>
      </w:r>
      <w:proofErr w:type="gramStart"/>
      <w:r w:rsidRPr="00CA3F84">
        <w:rPr>
          <w:rFonts w:cs="Arial"/>
          <w:szCs w:val="22"/>
        </w:rPr>
        <w:t>as a result of</w:t>
      </w:r>
      <w:proofErr w:type="gramEnd"/>
      <w:r w:rsidRPr="00CA3F84">
        <w:rPr>
          <w:rFonts w:cs="Arial"/>
          <w:szCs w:val="22"/>
        </w:rPr>
        <w:t xml:space="preserve">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w:t>
      </w:r>
      <w:proofErr w:type="gramStart"/>
      <w:r w:rsidRPr="00CA3F84">
        <w:rPr>
          <w:rFonts w:cs="Arial"/>
          <w:szCs w:val="22"/>
        </w:rPr>
        <w:t>in the course of</w:t>
      </w:r>
      <w:proofErr w:type="gramEnd"/>
      <w:r w:rsidRPr="00CA3F84">
        <w:rPr>
          <w:rFonts w:cs="Arial"/>
          <w:szCs w:val="22"/>
        </w:rPr>
        <w:t xml:space="preserve"> carrying out the Work for any purpose other than the completion of the Work herein, in accordance with applicable law or as specifically agreed in writing by the City.</w:t>
      </w:r>
    </w:p>
    <w:p w14:paraId="55FA4BD4" w14:textId="77777777" w:rsidR="00BE1000" w:rsidRPr="00CA3F84" w:rsidRDefault="00BE1000" w:rsidP="00BE1000">
      <w:pPr>
        <w:pStyle w:val="Heading2"/>
        <w:rPr>
          <w:rFonts w:cs="Arial"/>
          <w:szCs w:val="22"/>
        </w:rPr>
      </w:pPr>
      <w:bookmarkStart w:id="59" w:name="_Toc17791745"/>
      <w:r w:rsidRPr="00CA3F84">
        <w:rPr>
          <w:rFonts w:cs="Arial"/>
          <w:szCs w:val="22"/>
        </w:rPr>
        <w:t>4.1</w:t>
      </w:r>
      <w:r w:rsidR="00B01170" w:rsidRPr="00CA3F84">
        <w:rPr>
          <w:rFonts w:cs="Arial"/>
          <w:szCs w:val="22"/>
        </w:rPr>
        <w:t>3</w:t>
      </w:r>
      <w:r w:rsidRPr="00CA3F84">
        <w:rPr>
          <w:rFonts w:cs="Arial"/>
          <w:szCs w:val="22"/>
        </w:rPr>
        <w:tab/>
        <w:t>Accessibility</w:t>
      </w:r>
      <w:bookmarkEnd w:id="59"/>
    </w:p>
    <w:p w14:paraId="7E3BDFCD" w14:textId="77777777" w:rsidR="00BE1000" w:rsidRPr="00CA3F84" w:rsidRDefault="00BE1000" w:rsidP="00BE1000">
      <w:pPr>
        <w:pStyle w:val="NoSpacing"/>
        <w:rPr>
          <w:rFonts w:cs="Arial"/>
          <w:szCs w:val="22"/>
        </w:rPr>
      </w:pP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A05A8DE" w14:textId="77777777" w:rsidR="00BE1000" w:rsidRPr="00CA3F84" w:rsidRDefault="00BE1000" w:rsidP="00BE1000">
      <w:pPr>
        <w:pStyle w:val="NoSpacing"/>
        <w:rPr>
          <w:rFonts w:cs="Arial"/>
          <w:szCs w:val="22"/>
        </w:rPr>
      </w:pPr>
      <w:r w:rsidRPr="00CA3F84">
        <w:rPr>
          <w:rFonts w:cs="Arial"/>
          <w:szCs w:val="22"/>
        </w:rPr>
        <w:t xml:space="preserve">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w:t>
      </w:r>
      <w:proofErr w:type="gramStart"/>
      <w:r w:rsidRPr="00CA3F84">
        <w:rPr>
          <w:rFonts w:cs="Arial"/>
          <w:szCs w:val="22"/>
        </w:rPr>
        <w:t>of, and</w:t>
      </w:r>
      <w:proofErr w:type="gramEnd"/>
      <w:r w:rsidRPr="00CA3F84">
        <w:rPr>
          <w:rFonts w:cs="Arial"/>
          <w:szCs w:val="22"/>
        </w:rPr>
        <w:t xml:space="preserve"> meets all requirements.</w:t>
      </w:r>
    </w:p>
    <w:p w14:paraId="262C2DFB" w14:textId="77777777" w:rsidR="00BE1000" w:rsidRPr="00CA3F84" w:rsidRDefault="00BE1000" w:rsidP="00BE1000">
      <w:pPr>
        <w:pStyle w:val="Heading2"/>
        <w:rPr>
          <w:rFonts w:cs="Arial"/>
          <w:szCs w:val="22"/>
        </w:rPr>
      </w:pPr>
      <w:bookmarkStart w:id="60" w:name="_Toc17791746"/>
      <w:r w:rsidRPr="00CA3F84">
        <w:rPr>
          <w:rFonts w:cs="Arial"/>
          <w:szCs w:val="22"/>
        </w:rPr>
        <w:t>4.1</w:t>
      </w:r>
      <w:r w:rsidR="00B01170" w:rsidRPr="00CA3F84">
        <w:rPr>
          <w:rFonts w:cs="Arial"/>
          <w:szCs w:val="22"/>
        </w:rPr>
        <w:t>4</w:t>
      </w:r>
      <w:r w:rsidRPr="00CA3F84">
        <w:rPr>
          <w:rFonts w:cs="Arial"/>
          <w:szCs w:val="22"/>
        </w:rPr>
        <w:tab/>
        <w:t>Applicable Law</w:t>
      </w:r>
      <w:bookmarkEnd w:id="60"/>
    </w:p>
    <w:p w14:paraId="07ECCE27" w14:textId="77777777" w:rsidR="00BE1000" w:rsidRPr="00CA3F84" w:rsidRDefault="00BE1000" w:rsidP="00BE1000">
      <w:pPr>
        <w:pStyle w:val="NoSpacing"/>
        <w:rPr>
          <w:rFonts w:cs="Arial"/>
          <w:szCs w:val="22"/>
        </w:rPr>
      </w:pPr>
      <w:r w:rsidRPr="00CA3F84">
        <w:rPr>
          <w:rFonts w:cs="Arial"/>
          <w:szCs w:val="22"/>
        </w:rPr>
        <w:t xml:space="preserve">The successful Bidder shall comply and ensure compliance with all applicable laws, regulations, </w:t>
      </w:r>
      <w:proofErr w:type="gramStart"/>
      <w:r w:rsidRPr="00CA3F84">
        <w:rPr>
          <w:rFonts w:cs="Arial"/>
          <w:szCs w:val="22"/>
        </w:rPr>
        <w:t>rules</w:t>
      </w:r>
      <w:proofErr w:type="gramEnd"/>
      <w:r w:rsidRPr="00CA3F84">
        <w:rPr>
          <w:rFonts w:cs="Arial"/>
          <w:szCs w:val="22"/>
        </w:rPr>
        <w:t xml:space="preserve"> and by-laws of the federal, provincial and municipal governments.</w:t>
      </w:r>
    </w:p>
    <w:p w14:paraId="22AD6B16" w14:textId="77777777" w:rsidR="00BE1000" w:rsidRDefault="00BE1000" w:rsidP="00BE1000">
      <w:pPr>
        <w:pStyle w:val="NoSpacing"/>
        <w:rPr>
          <w:rFonts w:cs="Arial"/>
          <w:szCs w:val="22"/>
        </w:rPr>
      </w:pPr>
      <w:r w:rsidRPr="00CA3F84">
        <w:rPr>
          <w:rFonts w:cs="Arial"/>
          <w:szCs w:val="22"/>
        </w:rPr>
        <w:t xml:space="preserve">This Bid Solicitation and any Contract </w:t>
      </w:r>
      <w:proofErr w:type="gramStart"/>
      <w:r w:rsidRPr="00CA3F84">
        <w:rPr>
          <w:rFonts w:cs="Arial"/>
          <w:szCs w:val="22"/>
        </w:rPr>
        <w:t>entered into</w:t>
      </w:r>
      <w:proofErr w:type="gramEnd"/>
      <w:r w:rsidRPr="00CA3F84">
        <w:rPr>
          <w:rFonts w:cs="Arial"/>
          <w:szCs w:val="22"/>
        </w:rPr>
        <w:t xml:space="preserve"> between the parties hereunder shall be governed and construed in accordance with the laws of the province of Ontario.  Any legal proceedings shall be commenced before the Superior Court of Justice in the District of Sudbury.</w:t>
      </w:r>
    </w:p>
    <w:p w14:paraId="71F1F851" w14:textId="77777777" w:rsidR="00BE1000" w:rsidRPr="00CA3F84" w:rsidRDefault="00096173" w:rsidP="00BE1000">
      <w:pPr>
        <w:pStyle w:val="Heading2"/>
        <w:rPr>
          <w:rFonts w:cs="Arial"/>
          <w:szCs w:val="22"/>
        </w:rPr>
      </w:pPr>
      <w:bookmarkStart w:id="61" w:name="_Toc17791747"/>
      <w:r>
        <w:rPr>
          <w:rFonts w:cs="Arial"/>
          <w:szCs w:val="22"/>
        </w:rPr>
        <w:br w:type="page"/>
      </w:r>
      <w:r w:rsidR="00BE1000" w:rsidRPr="00CA3F84">
        <w:rPr>
          <w:rFonts w:cs="Arial"/>
          <w:szCs w:val="22"/>
        </w:rPr>
        <w:lastRenderedPageBreak/>
        <w:t>4.1</w:t>
      </w:r>
      <w:r w:rsidR="00B01170" w:rsidRPr="00CA3F84">
        <w:rPr>
          <w:rFonts w:cs="Arial"/>
          <w:szCs w:val="22"/>
        </w:rPr>
        <w:t>5</w:t>
      </w:r>
      <w:r w:rsidR="00BE1000" w:rsidRPr="00CA3F84">
        <w:rPr>
          <w:rFonts w:cs="Arial"/>
          <w:szCs w:val="22"/>
        </w:rPr>
        <w:tab/>
        <w:t>Assignment</w:t>
      </w:r>
      <w:bookmarkEnd w:id="61"/>
    </w:p>
    <w:p w14:paraId="6AD026A5"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E678572" w14:textId="77777777" w:rsidR="00BE1000" w:rsidRPr="00CA3F84" w:rsidRDefault="00BE1000" w:rsidP="00BE1000">
      <w:pPr>
        <w:pStyle w:val="Heading2"/>
        <w:rPr>
          <w:rFonts w:cs="Arial"/>
          <w:szCs w:val="22"/>
        </w:rPr>
      </w:pPr>
      <w:bookmarkStart w:id="62"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62"/>
    </w:p>
    <w:p w14:paraId="747749D7" w14:textId="77777777" w:rsidR="00BE1000" w:rsidRPr="00CA3F84" w:rsidRDefault="00BE1000" w:rsidP="00BE1000">
      <w:pPr>
        <w:pStyle w:val="NoSpacing"/>
        <w:rPr>
          <w:rFonts w:cs="Arial"/>
          <w:szCs w:val="22"/>
        </w:rPr>
      </w:pPr>
      <w:r w:rsidRPr="00CA3F84">
        <w:rPr>
          <w:rFonts w:cs="Arial"/>
          <w:szCs w:val="22"/>
        </w:rPr>
        <w:t xml:space="preserve">The successful Bidder acknowledges that it has read, understood and shall </w:t>
      </w:r>
      <w:proofErr w:type="gramStart"/>
      <w:r w:rsidRPr="00CA3F84">
        <w:rPr>
          <w:rFonts w:cs="Arial"/>
          <w:szCs w:val="22"/>
        </w:rPr>
        <w:t>at all times</w:t>
      </w:r>
      <w:proofErr w:type="gramEnd"/>
      <w:r w:rsidRPr="00CA3F84">
        <w:rPr>
          <w:rFonts w:cs="Arial"/>
          <w:szCs w:val="22"/>
        </w:rPr>
        <w:t xml:space="preserve">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1F58BEBC"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A99EF11"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6E751E90" w14:textId="77777777" w:rsidR="00BE1000" w:rsidRPr="00CA3F84" w:rsidRDefault="00BE1000" w:rsidP="00BE1000">
      <w:pPr>
        <w:pStyle w:val="NoSpacing"/>
        <w:rPr>
          <w:rFonts w:cs="Arial"/>
          <w:szCs w:val="22"/>
        </w:rPr>
      </w:pPr>
      <w:r w:rsidRPr="00CA3F84">
        <w:rPr>
          <w:rFonts w:cs="Arial"/>
          <w:szCs w:val="22"/>
        </w:rPr>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1E226DC8" w14:textId="77777777" w:rsidR="00BE1000" w:rsidRDefault="00BE1000" w:rsidP="00BE1000">
      <w:pPr>
        <w:pStyle w:val="NoSpacing"/>
        <w:rPr>
          <w:rFonts w:cs="Arial"/>
          <w:szCs w:val="22"/>
        </w:rPr>
      </w:pPr>
      <w:r w:rsidRPr="00CA3F84">
        <w:rPr>
          <w:rFonts w:cs="Arial"/>
          <w:szCs w:val="22"/>
        </w:rPr>
        <w:t xml:space="preserve">The successful Bidder shall be responsible for the selection of its subcontractors and shall be solely responsible for the means, methods, techniques, </w:t>
      </w:r>
      <w:proofErr w:type="gramStart"/>
      <w:r w:rsidRPr="00CA3F84">
        <w:rPr>
          <w:rFonts w:cs="Arial"/>
          <w:szCs w:val="22"/>
        </w:rPr>
        <w:t>sequences</w:t>
      </w:r>
      <w:proofErr w:type="gramEnd"/>
      <w:r w:rsidRPr="00CA3F84">
        <w:rPr>
          <w:rFonts w:cs="Arial"/>
          <w:szCs w:val="22"/>
        </w:rPr>
        <w:t xml:space="preserve">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w:t>
      </w:r>
      <w:proofErr w:type="gramStart"/>
      <w:r w:rsidRPr="00CA3F84">
        <w:rPr>
          <w:rFonts w:cs="Arial"/>
          <w:szCs w:val="22"/>
        </w:rPr>
        <w:t>all of</w:t>
      </w:r>
      <w:proofErr w:type="gramEnd"/>
      <w:r w:rsidRPr="00CA3F84">
        <w:rPr>
          <w:rFonts w:cs="Arial"/>
          <w:szCs w:val="22"/>
        </w:rPr>
        <w:t xml:space="preserve"> its employees and the employees of any subcontractor are qualified to perform the Work and are trained in the Health &amp; Safety Requirements.  The City or its authorized representatives shall </w:t>
      </w:r>
      <w:proofErr w:type="gramStart"/>
      <w:r w:rsidRPr="00CA3F84">
        <w:rPr>
          <w:rFonts w:cs="Arial"/>
          <w:szCs w:val="22"/>
        </w:rPr>
        <w:t>have access to the site of the Work at all times</w:t>
      </w:r>
      <w:proofErr w:type="gramEnd"/>
      <w:r w:rsidRPr="00CA3F84">
        <w:rPr>
          <w:rFonts w:cs="Arial"/>
          <w:szCs w:val="22"/>
        </w:rPr>
        <w:t xml:space="preserve">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A41B0" w14:textId="77777777" w:rsidR="00BE1000" w:rsidRPr="00CA3F84" w:rsidRDefault="00096173" w:rsidP="00BE1000">
      <w:pPr>
        <w:pStyle w:val="NoSpacing"/>
        <w:rPr>
          <w:rFonts w:cs="Arial"/>
          <w:szCs w:val="22"/>
        </w:rPr>
      </w:pPr>
      <w:r>
        <w:rPr>
          <w:rFonts w:cs="Arial"/>
          <w:szCs w:val="22"/>
        </w:rPr>
        <w:br w:type="page"/>
      </w:r>
      <w:r w:rsidR="00BE1000" w:rsidRPr="00CA3F84">
        <w:rPr>
          <w:rFonts w:cs="Arial"/>
          <w:szCs w:val="22"/>
        </w:rPr>
        <w:lastRenderedPageBreak/>
        <w:t xml:space="preserve">Prior to commencing any Work hereunder and in addition to the requirements above the successful Bidder shall ensure that </w:t>
      </w:r>
      <w:r w:rsidR="00BE1000" w:rsidRPr="00CA3F84">
        <w:rPr>
          <w:rFonts w:cs="Arial"/>
          <w:szCs w:val="22"/>
          <w:lang w:val="en-CA"/>
        </w:rPr>
        <w:t xml:space="preserve">each member of the Contractor’s workforce including subcontractors successfully complete the </w:t>
      </w:r>
      <w:r w:rsidR="00BE1000" w:rsidRPr="00CA3F84">
        <w:rPr>
          <w:rFonts w:cs="Arial"/>
          <w:szCs w:val="22"/>
        </w:rPr>
        <w:t xml:space="preserve">NORCAT </w:t>
      </w:r>
      <w:r w:rsidR="00BE1000" w:rsidRPr="00CA3F84">
        <w:rPr>
          <w:rFonts w:cs="Arial"/>
          <w:b/>
          <w:bCs/>
          <w:szCs w:val="22"/>
        </w:rPr>
        <w:t>CGS EHS Rules – Contractor is Constructor</w:t>
      </w:r>
      <w:r w:rsidR="00BE1000" w:rsidRPr="00CA3F84">
        <w:rPr>
          <w:rFonts w:cs="Arial"/>
          <w:szCs w:val="22"/>
          <w:lang w:val="en-CA"/>
        </w:rPr>
        <w:t xml:space="preserve"> training for City of Greater Sudbury.  The registration form is accessible via the internet at the NORCAT website </w:t>
      </w:r>
      <w:hyperlink r:id="rId18" w:history="1">
        <w:r w:rsidR="00BE1000" w:rsidRPr="00CA3F84">
          <w:rPr>
            <w:rStyle w:val="Hyperlink"/>
            <w:rFonts w:cs="Arial"/>
            <w:szCs w:val="22"/>
          </w:rPr>
          <w:t>http://www.norcattraining.com</w:t>
        </w:r>
      </w:hyperlink>
      <w:r w:rsidR="00BE1000" w:rsidRPr="00CA3F84">
        <w:rPr>
          <w:rFonts w:cs="Arial"/>
          <w:szCs w:val="22"/>
          <w:lang w:val="en-CA"/>
        </w:rPr>
        <w:t>.  Training is performed at the NORCAT office.  The cost of the training, as established by NORCAT, shall be the sole responsibility of the Contractor.</w:t>
      </w:r>
    </w:p>
    <w:p w14:paraId="3516C0F9" w14:textId="77777777" w:rsidR="00BE1000" w:rsidRPr="00CA3F84" w:rsidRDefault="00BE1000" w:rsidP="00BE1000">
      <w:pPr>
        <w:pStyle w:val="Heading1"/>
        <w:rPr>
          <w:rFonts w:cs="Arial"/>
          <w:szCs w:val="22"/>
        </w:rPr>
      </w:pPr>
      <w:bookmarkStart w:id="63" w:name="_Toc17791749"/>
      <w:r w:rsidRPr="00CA3F84">
        <w:rPr>
          <w:rFonts w:cs="Arial"/>
          <w:szCs w:val="22"/>
        </w:rPr>
        <w:t>Part 5 – Definitions and Interpretation</w:t>
      </w:r>
      <w:bookmarkEnd w:id="63"/>
    </w:p>
    <w:p w14:paraId="44F5E799" w14:textId="77777777" w:rsidR="00BE1000" w:rsidRPr="00CA3F84" w:rsidRDefault="00BE1000" w:rsidP="00BE1000">
      <w:pPr>
        <w:pStyle w:val="Heading2"/>
        <w:rPr>
          <w:rFonts w:cs="Arial"/>
          <w:szCs w:val="22"/>
        </w:rPr>
      </w:pPr>
      <w:bookmarkStart w:id="64" w:name="_Toc17791750"/>
      <w:r w:rsidRPr="00CA3F84">
        <w:rPr>
          <w:rFonts w:cs="Arial"/>
          <w:szCs w:val="22"/>
        </w:rPr>
        <w:t>5.1</w:t>
      </w:r>
      <w:r w:rsidRPr="00CA3F84">
        <w:rPr>
          <w:rFonts w:cs="Arial"/>
          <w:szCs w:val="22"/>
        </w:rPr>
        <w:tab/>
        <w:t>Definitions</w:t>
      </w:r>
      <w:bookmarkEnd w:id="64"/>
    </w:p>
    <w:p w14:paraId="28C2BBF0"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51B0BA7B" w14:textId="77777777" w:rsidR="006B738B" w:rsidRPr="00CA3F84" w:rsidRDefault="006B738B" w:rsidP="00BE1000">
      <w:pPr>
        <w:pStyle w:val="NoSpacing"/>
        <w:rPr>
          <w:rFonts w:cs="Arial"/>
          <w:szCs w:val="22"/>
        </w:rPr>
      </w:pPr>
      <w:r>
        <w:rPr>
          <w:rFonts w:cs="Arial"/>
          <w:szCs w:val="22"/>
        </w:rPr>
        <w:t xml:space="preserve">“Contract Price” is defined in Division #2 </w:t>
      </w:r>
      <w:proofErr w:type="gramStart"/>
      <w:r>
        <w:rPr>
          <w:rFonts w:cs="Arial"/>
          <w:szCs w:val="22"/>
        </w:rPr>
        <w:t>1.</w:t>
      </w:r>
      <w:r w:rsidRPr="006B738B">
        <w:rPr>
          <w:rFonts w:cs="Arial"/>
          <w:szCs w:val="22"/>
        </w:rPr>
        <w:t>Schedule</w:t>
      </w:r>
      <w:proofErr w:type="gramEnd"/>
      <w:r w:rsidRPr="006B738B">
        <w:rPr>
          <w:rFonts w:cs="Arial"/>
          <w:szCs w:val="22"/>
        </w:rPr>
        <w:t xml:space="preserve"> of Unit Prices</w:t>
      </w:r>
      <w:r>
        <w:rPr>
          <w:rFonts w:cs="Arial"/>
          <w:szCs w:val="22"/>
        </w:rPr>
        <w:t>.</w:t>
      </w:r>
    </w:p>
    <w:p w14:paraId="03EEE7CA"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F3EE175" w14:textId="77777777" w:rsidR="00BE1000" w:rsidRPr="00CA3F84" w:rsidRDefault="00BE1000" w:rsidP="00BE1000">
      <w:pPr>
        <w:pStyle w:val="Heading2"/>
        <w:rPr>
          <w:rFonts w:cs="Arial"/>
          <w:szCs w:val="22"/>
        </w:rPr>
      </w:pPr>
      <w:bookmarkStart w:id="65" w:name="_Toc17791751"/>
      <w:r w:rsidRPr="00CA3F84">
        <w:rPr>
          <w:rFonts w:cs="Arial"/>
          <w:szCs w:val="22"/>
        </w:rPr>
        <w:t>5.2</w:t>
      </w:r>
      <w:r w:rsidRPr="00CA3F84">
        <w:rPr>
          <w:rFonts w:cs="Arial"/>
          <w:szCs w:val="22"/>
        </w:rPr>
        <w:tab/>
        <w:t>Interpretation</w:t>
      </w:r>
      <w:bookmarkEnd w:id="65"/>
    </w:p>
    <w:p w14:paraId="2A5C44BC"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30C5A442"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293B4827" w14:textId="77777777" w:rsidR="00483F0D" w:rsidRPr="00CA3F84" w:rsidRDefault="00483F0D" w:rsidP="00483F0D">
      <w:pPr>
        <w:pStyle w:val="NoSpacing"/>
        <w:spacing w:before="0" w:after="480"/>
        <w:ind w:left="5040"/>
        <w:rPr>
          <w:rFonts w:cs="Arial"/>
          <w:szCs w:val="22"/>
        </w:rPr>
        <w:sectPr w:rsidR="00483F0D" w:rsidRPr="00CA3F84" w:rsidSect="00DB6E44">
          <w:footerReference w:type="default" r:id="rId19"/>
          <w:pgSz w:w="12240" w:h="15840"/>
          <w:pgMar w:top="1440" w:right="1296" w:bottom="720" w:left="1440" w:header="720" w:footer="576" w:gutter="0"/>
          <w:cols w:space="720"/>
          <w:docGrid w:linePitch="326"/>
        </w:sectPr>
      </w:pPr>
    </w:p>
    <w:p w14:paraId="624BC147"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0F42BB14"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0E0FB287" w14:textId="77777777" w:rsidR="00B6364B" w:rsidRPr="00517941" w:rsidRDefault="00B6364B" w:rsidP="00071C2B">
      <w:pPr>
        <w:pStyle w:val="Heading3"/>
      </w:pPr>
      <w:bookmarkStart w:id="66" w:name="_Toc5630812"/>
      <w:bookmarkStart w:id="67" w:name="_Toc5711833"/>
      <w:bookmarkStart w:id="68" w:name="_Toc5803660"/>
      <w:bookmarkStart w:id="69" w:name="_Toc17791752"/>
      <w:r w:rsidRPr="00517941">
        <w:lastRenderedPageBreak/>
        <w:t>Division #</w:t>
      </w:r>
      <w:r>
        <w:t>2</w:t>
      </w:r>
      <w:bookmarkEnd w:id="66"/>
      <w:bookmarkEnd w:id="67"/>
      <w:bookmarkEnd w:id="68"/>
      <w:bookmarkEnd w:id="69"/>
    </w:p>
    <w:p w14:paraId="0B40AABB"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AE27890"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6D3801BA"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18A73F79"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 xml:space="preserve">n </w:t>
      </w:r>
      <w:proofErr w:type="spellStart"/>
      <w:r w:rsidR="0021051C" w:rsidRPr="00CA3F84">
        <w:rPr>
          <w:rFonts w:ascii="Arial" w:hAnsi="Arial"/>
          <w:bCs/>
          <w:i/>
          <w:sz w:val="22"/>
          <w:szCs w:val="22"/>
        </w:rPr>
        <w:t>bids&amp;tenders</w:t>
      </w:r>
      <w:proofErr w:type="spellEnd"/>
      <w:r w:rsidR="0021051C" w:rsidRPr="00CA3F84">
        <w:rPr>
          <w:rFonts w:ascii="Arial" w:hAnsi="Arial"/>
          <w:bCs/>
          <w:i/>
          <w:sz w:val="22"/>
          <w:szCs w:val="22"/>
        </w:rPr>
        <w:t>, where the built-</w:t>
      </w:r>
      <w:r w:rsidRPr="00CA3F84">
        <w:rPr>
          <w:rFonts w:ascii="Arial" w:hAnsi="Arial"/>
          <w:bCs/>
          <w:i/>
          <w:sz w:val="22"/>
          <w:szCs w:val="22"/>
        </w:rPr>
        <w:t>in formulas will calculate subtotals and the Contract Price as per the below Summary of Contract Prices.</w:t>
      </w:r>
    </w:p>
    <w:p w14:paraId="633AC505"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 xml:space="preserve">within </w:t>
      </w:r>
      <w:proofErr w:type="spellStart"/>
      <w:r w:rsidRPr="00CA3F84">
        <w:rPr>
          <w:rFonts w:ascii="Arial" w:hAnsi="Arial"/>
          <w:bCs/>
          <w:i/>
          <w:sz w:val="22"/>
          <w:szCs w:val="22"/>
        </w:rPr>
        <w:t>bids&amp;tenders</w:t>
      </w:r>
      <w:proofErr w:type="spellEnd"/>
      <w:r w:rsidRPr="00CA3F84">
        <w:rPr>
          <w:rFonts w:ascii="Arial" w:hAnsi="Arial"/>
          <w:bCs/>
          <w:i/>
          <w:sz w:val="22"/>
          <w:szCs w:val="22"/>
        </w:rPr>
        <w:t xml:space="preserve"> are populated at the end of this document.</w:t>
      </w:r>
    </w:p>
    <w:p w14:paraId="60A53645"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3D1FCCA8"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07FB2FD6"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4A66E04F"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67B8200C"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1DB25509"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5D750A97"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6E243844"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7E8F7ABE"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6164B68B"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6FBBE582"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1660A577"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14B875D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038C6D28"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3D443AAC"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D8BB997"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745BBF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7EC5F682" w14:textId="77777777" w:rsidR="0056413A" w:rsidRPr="009641FF" w:rsidRDefault="0056413A" w:rsidP="009826DF">
      <w:pPr>
        <w:pStyle w:val="Heading4"/>
        <w:numPr>
          <w:ilvl w:val="0"/>
          <w:numId w:val="15"/>
        </w:numPr>
        <w:spacing w:before="120"/>
      </w:pPr>
      <w:r w:rsidRPr="009641FF">
        <w:lastRenderedPageBreak/>
        <w:t>Sample – Standard Form of Agreement</w:t>
      </w:r>
    </w:p>
    <w:p w14:paraId="0B8ED2D7" w14:textId="77777777" w:rsidR="00F44260" w:rsidRPr="00F44260" w:rsidRDefault="00F44260" w:rsidP="00D06ABD">
      <w:pPr>
        <w:numPr>
          <w:ilvl w:val="12"/>
          <w:numId w:val="0"/>
        </w:numPr>
        <w:tabs>
          <w:tab w:val="right" w:pos="9360"/>
        </w:tabs>
        <w:spacing w:before="60"/>
        <w:jc w:val="right"/>
        <w:rPr>
          <w:rFonts w:ascii="Arial" w:hAnsi="Arial" w:cs="Arial"/>
          <w:sz w:val="22"/>
          <w:szCs w:val="22"/>
          <w:lang w:val="en-CA"/>
        </w:rPr>
      </w:pPr>
      <w:r w:rsidRPr="00F44260">
        <w:rPr>
          <w:rFonts w:ascii="Arial" w:hAnsi="Arial" w:cs="Arial"/>
          <w:sz w:val="22"/>
          <w:szCs w:val="22"/>
          <w:lang w:val="en-CA"/>
        </w:rPr>
        <w:t>Page 1 of 4</w:t>
      </w:r>
    </w:p>
    <w:p w14:paraId="013B2E18" w14:textId="77777777" w:rsidR="00F44260" w:rsidRPr="00894575" w:rsidRDefault="00F44260" w:rsidP="00AF0324">
      <w:pPr>
        <w:pStyle w:val="NoSpacing"/>
        <w:rPr>
          <w:lang w:val="en-CA"/>
        </w:rPr>
      </w:pPr>
      <w:r w:rsidRPr="00894575">
        <w:t xml:space="preserve">This Agreement </w:t>
      </w:r>
      <w:r w:rsidRPr="00894575">
        <w:rPr>
          <w:lang w:val="en-CA"/>
        </w:rPr>
        <w:t xml:space="preserve">made in </w:t>
      </w:r>
      <w:r w:rsidR="00940068">
        <w:rPr>
          <w:lang w:val="en-CA"/>
        </w:rPr>
        <w:t>duplicate</w:t>
      </w:r>
      <w:r w:rsidRPr="00894575">
        <w:rPr>
          <w:lang w:val="en-CA"/>
        </w:rPr>
        <w:t xml:space="preserve"> this </w:t>
      </w:r>
      <w:r w:rsidRPr="00894575">
        <w:rPr>
          <w:rStyle w:val="Strong"/>
        </w:rPr>
        <w:t>(day)</w:t>
      </w:r>
      <w:r w:rsidRPr="00894575">
        <w:rPr>
          <w:lang w:val="en-CA"/>
        </w:rPr>
        <w:t xml:space="preserve"> day of </w:t>
      </w:r>
      <w:r w:rsidRPr="00894575">
        <w:rPr>
          <w:rStyle w:val="Strong"/>
        </w:rPr>
        <w:t>(month)</w:t>
      </w:r>
      <w:r w:rsidRPr="00894575">
        <w:rPr>
          <w:lang w:val="en-CA"/>
        </w:rPr>
        <w:t xml:space="preserve">, </w:t>
      </w:r>
      <w:r w:rsidRPr="00894575">
        <w:rPr>
          <w:rStyle w:val="Strong"/>
        </w:rPr>
        <w:t>(year)</w:t>
      </w:r>
      <w:r w:rsidRPr="00894575">
        <w:rPr>
          <w:lang w:val="en-CA"/>
        </w:rPr>
        <w:t>.</w:t>
      </w:r>
    </w:p>
    <w:p w14:paraId="5663F3BB" w14:textId="77777777" w:rsidR="00F44260" w:rsidRPr="00894575" w:rsidRDefault="00F44260" w:rsidP="00AF0324">
      <w:pPr>
        <w:pStyle w:val="NoSpacing"/>
        <w:rPr>
          <w:rStyle w:val="Strong"/>
        </w:rPr>
      </w:pPr>
      <w:r w:rsidRPr="00894575">
        <w:rPr>
          <w:rStyle w:val="Strong"/>
        </w:rPr>
        <w:t>Between:</w:t>
      </w:r>
    </w:p>
    <w:p w14:paraId="538A42CC" w14:textId="77777777" w:rsidR="00F44260" w:rsidRPr="00894575" w:rsidRDefault="00F44260" w:rsidP="00F44260">
      <w:pPr>
        <w:numPr>
          <w:ilvl w:val="12"/>
          <w:numId w:val="0"/>
        </w:numPr>
        <w:tabs>
          <w:tab w:val="left" w:pos="270"/>
          <w:tab w:val="left" w:pos="540"/>
          <w:tab w:val="left" w:pos="1440"/>
          <w:tab w:val="left" w:pos="1800"/>
          <w:tab w:val="left" w:pos="2160"/>
          <w:tab w:val="left" w:pos="2520"/>
          <w:tab w:val="left" w:pos="4140"/>
          <w:tab w:val="left" w:pos="5940"/>
          <w:tab w:val="left" w:pos="6390"/>
        </w:tabs>
        <w:spacing w:before="240"/>
        <w:ind w:left="1440"/>
        <w:rPr>
          <w:rStyle w:val="Strong"/>
        </w:rPr>
      </w:pPr>
      <w:r w:rsidRPr="00894575">
        <w:rPr>
          <w:rStyle w:val="Strong"/>
        </w:rPr>
        <w:t>City of Greater Sudbury</w:t>
      </w:r>
    </w:p>
    <w:p w14:paraId="7A3166B2" w14:textId="77777777" w:rsidR="00F44260" w:rsidRPr="00894575" w:rsidRDefault="00F44260" w:rsidP="00F44260">
      <w:pPr>
        <w:numPr>
          <w:ilvl w:val="12"/>
          <w:numId w:val="0"/>
        </w:numPr>
        <w:tabs>
          <w:tab w:val="left" w:pos="720"/>
          <w:tab w:val="left" w:pos="1440"/>
          <w:tab w:val="left" w:pos="1980"/>
        </w:tabs>
        <w:spacing w:before="240"/>
        <w:ind w:left="1980"/>
        <w:rPr>
          <w:rStyle w:val="Strong"/>
        </w:rPr>
      </w:pPr>
      <w:r w:rsidRPr="00894575">
        <w:rPr>
          <w:rStyle w:val="Strong"/>
        </w:rPr>
        <w:t>hereinafter called the "City"</w:t>
      </w:r>
    </w:p>
    <w:p w14:paraId="543DABA8" w14:textId="77777777" w:rsidR="00F44260" w:rsidRPr="00894575" w:rsidRDefault="00F44260" w:rsidP="00F44260">
      <w:pPr>
        <w:numPr>
          <w:ilvl w:val="12"/>
          <w:numId w:val="0"/>
        </w:numPr>
        <w:tabs>
          <w:tab w:val="left" w:pos="720"/>
          <w:tab w:val="left" w:pos="1440"/>
          <w:tab w:val="left" w:pos="1980"/>
          <w:tab w:val="left" w:pos="2610"/>
        </w:tabs>
        <w:spacing w:before="240"/>
        <w:ind w:left="1980"/>
        <w:rPr>
          <w:rStyle w:val="Strong"/>
        </w:rPr>
      </w:pPr>
      <w:r w:rsidRPr="00894575">
        <w:rPr>
          <w:rStyle w:val="Strong"/>
        </w:rPr>
        <w:t>of The First Part</w:t>
      </w:r>
    </w:p>
    <w:p w14:paraId="5CEF2292" w14:textId="77777777" w:rsidR="00F44260" w:rsidRPr="00894575" w:rsidRDefault="00F44260" w:rsidP="00F44260">
      <w:pPr>
        <w:numPr>
          <w:ilvl w:val="12"/>
          <w:numId w:val="0"/>
        </w:numPr>
        <w:tabs>
          <w:tab w:val="left" w:pos="720"/>
          <w:tab w:val="left" w:pos="1440"/>
          <w:tab w:val="left" w:pos="1980"/>
          <w:tab w:val="left" w:pos="2610"/>
        </w:tabs>
        <w:spacing w:before="240"/>
        <w:ind w:left="720" w:hanging="720"/>
        <w:rPr>
          <w:rStyle w:val="Strong"/>
        </w:rPr>
      </w:pPr>
      <w:r w:rsidRPr="00894575">
        <w:rPr>
          <w:rStyle w:val="Strong"/>
        </w:rPr>
        <w:t>- and -</w:t>
      </w:r>
      <w:r w:rsidRPr="00894575">
        <w:rPr>
          <w:rStyle w:val="Strong"/>
        </w:rPr>
        <w:tab/>
      </w:r>
      <w:r w:rsidRPr="00894575">
        <w:rPr>
          <w:rStyle w:val="Strong"/>
        </w:rPr>
        <w:tab/>
        <w:t>(Company Name)</w:t>
      </w:r>
    </w:p>
    <w:p w14:paraId="5D0E335F" w14:textId="77777777" w:rsidR="00F44260" w:rsidRPr="00534613" w:rsidRDefault="00F44260" w:rsidP="00F44260">
      <w:pPr>
        <w:numPr>
          <w:ilvl w:val="12"/>
          <w:numId w:val="0"/>
        </w:numPr>
        <w:tabs>
          <w:tab w:val="left" w:pos="720"/>
          <w:tab w:val="left" w:pos="1440"/>
          <w:tab w:val="left" w:pos="1980"/>
          <w:tab w:val="left" w:pos="2610"/>
        </w:tabs>
        <w:spacing w:before="240"/>
        <w:ind w:left="1980"/>
        <w:rPr>
          <w:rStyle w:val="Strong"/>
        </w:rPr>
      </w:pPr>
      <w:r w:rsidRPr="00894575">
        <w:rPr>
          <w:rStyle w:val="Strong"/>
        </w:rPr>
        <w:t>hereinafter called the "Contractor"</w:t>
      </w:r>
    </w:p>
    <w:p w14:paraId="04D5B8C7" w14:textId="77777777" w:rsidR="00F44260" w:rsidRPr="00F44260" w:rsidRDefault="00F44260" w:rsidP="00F44260">
      <w:pPr>
        <w:numPr>
          <w:ilvl w:val="12"/>
          <w:numId w:val="0"/>
        </w:numPr>
        <w:tabs>
          <w:tab w:val="left" w:pos="720"/>
          <w:tab w:val="left" w:pos="1440"/>
          <w:tab w:val="left" w:pos="1980"/>
          <w:tab w:val="left" w:pos="2610"/>
        </w:tabs>
        <w:spacing w:before="240"/>
        <w:ind w:left="1980"/>
        <w:rPr>
          <w:rFonts w:ascii="Arial" w:hAnsi="Arial"/>
          <w:b/>
          <w:bCs/>
          <w:sz w:val="22"/>
        </w:rPr>
      </w:pPr>
      <w:r w:rsidRPr="00534613">
        <w:rPr>
          <w:rStyle w:val="Strong"/>
        </w:rPr>
        <w:t>of The Second Part</w:t>
      </w:r>
    </w:p>
    <w:p w14:paraId="161E6809" w14:textId="24621C2C" w:rsidR="00F44260" w:rsidRPr="00F44260" w:rsidRDefault="009548C3" w:rsidP="00AF0324">
      <w:pPr>
        <w:pStyle w:val="NoSpacing"/>
        <w:ind w:firstLine="720"/>
      </w:pPr>
      <w:r w:rsidRPr="00F44260">
        <w:t xml:space="preserve">Whereas the City has awarded to the Contractor </w:t>
      </w:r>
      <w:r w:rsidRPr="00534613">
        <w:rPr>
          <w:rStyle w:val="Strong"/>
        </w:rPr>
        <w:t xml:space="preserve">Contract </w:t>
      </w:r>
      <w:r w:rsidR="004219A6">
        <w:rPr>
          <w:rStyle w:val="Strong"/>
          <w:highlight w:val="yellow"/>
        </w:rPr>
        <w:t>ENG2</w:t>
      </w:r>
      <w:r w:rsidR="00447CB8">
        <w:rPr>
          <w:rStyle w:val="Strong"/>
          <w:highlight w:val="yellow"/>
        </w:rPr>
        <w:t>2</w:t>
      </w:r>
      <w:r>
        <w:rPr>
          <w:rStyle w:val="Strong"/>
          <w:highlight w:val="yellow"/>
        </w:rPr>
        <w:t>-xx</w:t>
      </w:r>
      <w:r w:rsidRPr="00F44260">
        <w:rPr>
          <w:bCs/>
        </w:rPr>
        <w:t xml:space="preserve"> </w:t>
      </w:r>
      <w:r w:rsidRPr="00F44260">
        <w:t xml:space="preserve">for the </w:t>
      </w:r>
      <w:r w:rsidRPr="00534613">
        <w:rPr>
          <w:rStyle w:val="Strong"/>
          <w:highlight w:val="yellow"/>
        </w:rPr>
        <w:t>(</w:t>
      </w:r>
      <w:r>
        <w:rPr>
          <w:rStyle w:val="Strong"/>
          <w:highlight w:val="yellow"/>
        </w:rPr>
        <w:t xml:space="preserve">Contract </w:t>
      </w:r>
      <w:r w:rsidRPr="00534613">
        <w:rPr>
          <w:rStyle w:val="Strong"/>
          <w:highlight w:val="yellow"/>
        </w:rPr>
        <w:t>Description)</w:t>
      </w:r>
      <w:r w:rsidRPr="00F44260">
        <w:t xml:space="preserve">, in the City of Greater Sudbury herein referred to and identified by the signature of the Contractor, the Contractor having put in a Tender therefor, a copy of which is hereto annexed, </w:t>
      </w:r>
      <w:r w:rsidRPr="00894575">
        <w:t xml:space="preserve">which said Tender was </w:t>
      </w:r>
      <w:r>
        <w:t xml:space="preserve">automatically opened through </w:t>
      </w:r>
      <w:proofErr w:type="spellStart"/>
      <w:r>
        <w:t>bids&amp;tenders</w:t>
      </w:r>
      <w:proofErr w:type="spellEnd"/>
      <w:r w:rsidRPr="00894575">
        <w:t xml:space="preserve"> on the</w:t>
      </w:r>
      <w:r w:rsidRPr="00894575">
        <w:rPr>
          <w:bCs/>
        </w:rPr>
        <w:t xml:space="preserve"> </w:t>
      </w:r>
      <w:r w:rsidRPr="00CE0759">
        <w:rPr>
          <w:b/>
          <w:bCs/>
          <w:highlight w:val="yellow"/>
        </w:rPr>
        <w:t>(day)</w:t>
      </w:r>
      <w:r w:rsidRPr="00894575">
        <w:t xml:space="preserve"> day of </w:t>
      </w:r>
      <w:r w:rsidRPr="00CE0759">
        <w:rPr>
          <w:b/>
          <w:bCs/>
          <w:highlight w:val="yellow"/>
        </w:rPr>
        <w:t>(month)</w:t>
      </w:r>
      <w:r w:rsidRPr="00894575">
        <w:rPr>
          <w:bCs/>
        </w:rPr>
        <w:t xml:space="preserve">, </w:t>
      </w:r>
      <w:r w:rsidRPr="00CE0759">
        <w:rPr>
          <w:b/>
          <w:bCs/>
          <w:highlight w:val="yellow"/>
        </w:rPr>
        <w:t>(year)</w:t>
      </w:r>
      <w:r w:rsidRPr="00894575">
        <w:t xml:space="preserve">, and was awarded by </w:t>
      </w:r>
      <w:r w:rsidRPr="00CE0759">
        <w:rPr>
          <w:highlight w:val="yellow"/>
        </w:rPr>
        <w:t>City Council on the</w:t>
      </w:r>
      <w:r w:rsidRPr="00CE0759">
        <w:rPr>
          <w:bCs/>
          <w:highlight w:val="yellow"/>
        </w:rPr>
        <w:t xml:space="preserve"> </w:t>
      </w:r>
      <w:r w:rsidRPr="00CE0759">
        <w:rPr>
          <w:b/>
          <w:bCs/>
          <w:highlight w:val="yellow"/>
        </w:rPr>
        <w:t>(day)</w:t>
      </w:r>
      <w:r w:rsidRPr="00CE0759">
        <w:rPr>
          <w:bCs/>
          <w:highlight w:val="yellow"/>
        </w:rPr>
        <w:t xml:space="preserve"> </w:t>
      </w:r>
      <w:r w:rsidRPr="00CE0759">
        <w:rPr>
          <w:highlight w:val="yellow"/>
        </w:rPr>
        <w:t xml:space="preserve">day of </w:t>
      </w:r>
      <w:r w:rsidRPr="00CE0759">
        <w:rPr>
          <w:b/>
          <w:bCs/>
          <w:highlight w:val="yellow"/>
        </w:rPr>
        <w:t>(month)</w:t>
      </w:r>
      <w:r w:rsidRPr="00CE0759">
        <w:rPr>
          <w:highlight w:val="yellow"/>
        </w:rPr>
        <w:t xml:space="preserve">, </w:t>
      </w:r>
      <w:r w:rsidRPr="00CE0759">
        <w:rPr>
          <w:b/>
          <w:bCs/>
          <w:highlight w:val="yellow"/>
        </w:rPr>
        <w:t>(year)</w:t>
      </w:r>
      <w:r w:rsidRPr="00CE0759">
        <w:rPr>
          <w:highlight w:val="yellow"/>
        </w:rPr>
        <w:t xml:space="preserve">, by Resolution Number </w:t>
      </w:r>
      <w:r w:rsidRPr="00CE0759">
        <w:rPr>
          <w:b/>
          <w:bCs/>
          <w:highlight w:val="yellow"/>
        </w:rPr>
        <w:t>(resolution number)</w:t>
      </w:r>
      <w:r w:rsidRPr="00CE0759">
        <w:rPr>
          <w:highlight w:val="yellow"/>
        </w:rPr>
        <w:t xml:space="preserve">; </w:t>
      </w:r>
      <w:r w:rsidRPr="00CE0759">
        <w:rPr>
          <w:b/>
          <w:bCs/>
          <w:highlight w:val="yellow"/>
        </w:rPr>
        <w:t>or</w:t>
      </w:r>
      <w:r w:rsidRPr="00CE0759">
        <w:rPr>
          <w:bCs/>
          <w:highlight w:val="yellow"/>
        </w:rPr>
        <w:t xml:space="preserve"> </w:t>
      </w:r>
      <w:r w:rsidRPr="00CE0759">
        <w:rPr>
          <w:highlight w:val="yellow"/>
        </w:rPr>
        <w:t>the General Manager</w:t>
      </w:r>
      <w:r w:rsidRPr="00894575">
        <w:t>;</w:t>
      </w:r>
    </w:p>
    <w:p w14:paraId="2789EE86" w14:textId="77777777" w:rsidR="00F44260" w:rsidRPr="00F44260" w:rsidRDefault="00F44260" w:rsidP="00AF0324">
      <w:pPr>
        <w:pStyle w:val="NoSpacing"/>
        <w:ind w:firstLine="720"/>
        <w:rPr>
          <w:lang w:val="en-CA"/>
        </w:rPr>
      </w:pPr>
      <w:r w:rsidRPr="00F44260">
        <w:rPr>
          <w:lang w:val="en-CA"/>
        </w:rPr>
        <w:t xml:space="preserve">Now Therefore, These Presents Witness that the Contractor hereby covenants and agrees with the City in manner following, </w:t>
      </w:r>
      <w:proofErr w:type="gramStart"/>
      <w:r w:rsidRPr="00F44260">
        <w:rPr>
          <w:lang w:val="en-CA"/>
        </w:rPr>
        <w:t>namely;</w:t>
      </w:r>
      <w:proofErr w:type="gramEnd"/>
    </w:p>
    <w:p w14:paraId="71904891" w14:textId="77777777" w:rsidR="00F44260" w:rsidRPr="00F44260" w:rsidRDefault="00F44260" w:rsidP="00AF0324">
      <w:pPr>
        <w:pStyle w:val="NoSpacing"/>
        <w:ind w:firstLine="720"/>
        <w:rPr>
          <w:lang w:val="en-CA"/>
        </w:rPr>
      </w:pPr>
      <w:r w:rsidRPr="00F44260">
        <w:rPr>
          <w:lang w:val="en-CA"/>
        </w:rPr>
        <w:t>(l)</w:t>
      </w:r>
      <w:r w:rsidRPr="00F44260">
        <w:rPr>
          <w:lang w:val="en-CA"/>
        </w:rPr>
        <w:tab/>
        <w:t xml:space="preserve">To execute and perform the whole of the </w:t>
      </w:r>
      <w:r w:rsidR="00F16310">
        <w:rPr>
          <w:lang w:val="en-CA"/>
        </w:rPr>
        <w:t>Work</w:t>
      </w:r>
      <w:r w:rsidRPr="00F44260">
        <w:rPr>
          <w:lang w:val="en-CA"/>
        </w:rPr>
        <w:t xml:space="preserve"> herein mentioned with due expedition and in a thorough workmanlike manner, in strict accordance with the provisions of this Contract, and the said Specifications and General Conditions and the Plans herein referred to (which are identified by the signature of the Contractor and the City's General Manager), and are made part of this Contract as if embodied herein, and thereafter to maintain the same as therein provided, and that in the execution and performance of the said </w:t>
      </w:r>
      <w:r w:rsidR="00F16310">
        <w:rPr>
          <w:lang w:val="en-CA"/>
        </w:rPr>
        <w:t>Work</w:t>
      </w:r>
      <w:r w:rsidRPr="00F44260">
        <w:rPr>
          <w:lang w:val="en-CA"/>
        </w:rPr>
        <w:t xml:space="preserve"> the Contractor will carry out, perform, observe, fulfil and abide by all the covenants, agreements, stipulations, </w:t>
      </w:r>
      <w:proofErr w:type="spellStart"/>
      <w:r w:rsidRPr="00F44260">
        <w:rPr>
          <w:lang w:val="en-CA"/>
        </w:rPr>
        <w:t>provisoes</w:t>
      </w:r>
      <w:proofErr w:type="spellEnd"/>
      <w:r w:rsidRPr="00F44260">
        <w:rPr>
          <w:lang w:val="en-CA"/>
        </w:rPr>
        <w:t xml:space="preserve"> and conditions mentioned and contained in the said Specifications and General Conditions to be carried out, performed, observed and fulfilled by the Contractor to the same extent and as fully as if each of them was set out and specifically repeated herein;</w:t>
      </w:r>
    </w:p>
    <w:p w14:paraId="473CE43A" w14:textId="77777777" w:rsidR="00F44260" w:rsidRPr="00F44260" w:rsidRDefault="00F44260" w:rsidP="00AF0324">
      <w:pPr>
        <w:pStyle w:val="NoSpacing"/>
        <w:ind w:firstLine="720"/>
        <w:rPr>
          <w:lang w:val="en-CA"/>
        </w:rPr>
      </w:pPr>
      <w:r w:rsidRPr="00F44260">
        <w:rPr>
          <w:lang w:val="en-CA"/>
        </w:rPr>
        <w:t>(2)</w:t>
      </w:r>
      <w:r w:rsidRPr="00F44260">
        <w:rPr>
          <w:lang w:val="en-CA"/>
        </w:rPr>
        <w:tab/>
      </w:r>
      <w:r w:rsidRPr="00930C68">
        <w:rPr>
          <w:lang w:val="en-CA"/>
        </w:rPr>
        <w:t xml:space="preserve">To </w:t>
      </w:r>
      <w:r w:rsidR="00930C68" w:rsidRPr="00051B16">
        <w:rPr>
          <w:rFonts w:cs="Arial"/>
          <w:szCs w:val="22"/>
        </w:rPr>
        <w:t xml:space="preserve">indemnify and save harmless the City, its elected and unelected officials, officers, employees and agents (the “Indemnified Parties”) from and against all costs (including, without limitation, legal fees, disbursements and administrative costs), claims, actions, losses, injuries, expenses, damages, fines, judgments or recoveries suffered by or made, brought or recovered against the Indemnified Parties, or any of them, resulting from any act or omission, </w:t>
      </w:r>
      <w:r w:rsidR="003B3C09" w:rsidRPr="00051B16">
        <w:rPr>
          <w:rFonts w:cs="Arial"/>
          <w:szCs w:val="22"/>
        </w:rPr>
        <w:t>willful</w:t>
      </w:r>
      <w:r w:rsidR="00930C68" w:rsidRPr="00051B16">
        <w:rPr>
          <w:rFonts w:cs="Arial"/>
          <w:szCs w:val="22"/>
        </w:rPr>
        <w:t xml:space="preserve"> misconduct or errors of the successful Bidder, its directors, officers, employees, agents, assigns or anyone for whom at law the successful Bidder is responsible in connection with the Work provided, purported to be provided or required to be provided hereunder unless the injury, loss or damage is caused solely by the negligence of the Indemnified Parties while acting within the scope of their respective employment, roles or duties</w:t>
      </w:r>
      <w:r w:rsidRPr="00F44260">
        <w:rPr>
          <w:lang w:val="en-CA"/>
        </w:rPr>
        <w:t>;</w:t>
      </w:r>
    </w:p>
    <w:p w14:paraId="060C6129" w14:textId="77777777" w:rsidR="00F44260" w:rsidRPr="00F44260" w:rsidRDefault="00F44260" w:rsidP="00F44260">
      <w:pPr>
        <w:numPr>
          <w:ilvl w:val="12"/>
          <w:numId w:val="0"/>
        </w:numPr>
        <w:tabs>
          <w:tab w:val="left" w:pos="720"/>
          <w:tab w:val="left" w:pos="1440"/>
          <w:tab w:val="left" w:pos="1980"/>
          <w:tab w:val="left" w:pos="2610"/>
        </w:tabs>
        <w:jc w:val="right"/>
        <w:rPr>
          <w:rFonts w:ascii="Arial" w:hAnsi="Arial" w:cs="Arial"/>
          <w:sz w:val="22"/>
          <w:szCs w:val="22"/>
          <w:lang w:val="en-CA"/>
        </w:rPr>
      </w:pPr>
      <w:r w:rsidRPr="00F44260">
        <w:rPr>
          <w:rFonts w:ascii="Arial" w:hAnsi="Arial"/>
          <w:sz w:val="22"/>
          <w:szCs w:val="22"/>
        </w:rPr>
        <w:br w:type="page"/>
      </w:r>
      <w:r w:rsidRPr="00F44260">
        <w:rPr>
          <w:rFonts w:ascii="Arial" w:hAnsi="Arial" w:cs="Arial"/>
          <w:sz w:val="22"/>
          <w:szCs w:val="22"/>
          <w:lang w:val="en-CA"/>
        </w:rPr>
        <w:lastRenderedPageBreak/>
        <w:t>Page 2 of 4</w:t>
      </w:r>
    </w:p>
    <w:p w14:paraId="23F81E70" w14:textId="77777777" w:rsidR="00F44260" w:rsidRPr="00F44260" w:rsidRDefault="00F44260" w:rsidP="00AF0324">
      <w:pPr>
        <w:pStyle w:val="NoSpacing"/>
        <w:spacing w:before="480"/>
        <w:ind w:firstLine="720"/>
        <w:rPr>
          <w:lang w:val="en-CA"/>
        </w:rPr>
      </w:pPr>
      <w:r w:rsidRPr="00F44260">
        <w:rPr>
          <w:lang w:val="en-CA"/>
        </w:rPr>
        <w:t>(3)</w:t>
      </w:r>
      <w:r w:rsidRPr="00F44260">
        <w:rPr>
          <w:lang w:val="en-CA"/>
        </w:rPr>
        <w:tab/>
        <w:t xml:space="preserve">To pay to the City, and to such </w:t>
      </w:r>
      <w:r w:rsidR="0047672B" w:rsidRPr="00051B16">
        <w:t>its elected and unelected officials, officers, employees and agents (the “Indemnified Parties”)</w:t>
      </w:r>
      <w:r w:rsidRPr="00F44260">
        <w:rPr>
          <w:lang w:val="en-CA"/>
        </w:rPr>
        <w:t xml:space="preserve"> thereof, on demand, any loss, costs, damages or expenses which may be paid, sustained or incurred by the City or any of its </w:t>
      </w:r>
      <w:r w:rsidR="0047672B" w:rsidRPr="00051B16">
        <w:t>its elected and unelected officials, officers, employees and agents (the “Indemnified Parties”)</w:t>
      </w:r>
      <w:r w:rsidRPr="00F44260">
        <w:rPr>
          <w:lang w:val="en-CA"/>
        </w:rPr>
        <w:t xml:space="preserve"> in consequence of any such action, suit, claim, lien, execution or demand, and any moneys paid or payable by the City or any of its </w:t>
      </w:r>
      <w:r w:rsidR="0047672B" w:rsidRPr="00051B16">
        <w:t>its elected and unelected officials, officers, employees and agents (the “Indemnified Parties”)</w:t>
      </w:r>
      <w:r w:rsidRPr="00F44260">
        <w:rPr>
          <w:lang w:val="en-CA"/>
        </w:rPr>
        <w:t xml:space="preserve"> in settlement or in discharge thereof, or on account thereof, and that in default of such payment all such loss, costs, damages and expenses, and any moneys so paid or payable by the City, its </w:t>
      </w:r>
      <w:r w:rsidR="0047672B" w:rsidRPr="00051B16">
        <w:t>its elected and unelected officials, officers, employees and agents (the “Indemnified Parties”)</w:t>
      </w:r>
      <w:r w:rsidRPr="00F44260">
        <w:rPr>
          <w:lang w:val="en-CA"/>
        </w:rPr>
        <w:t>, and also any moneys payable by the Contractor under any of the terms and conditions of this Contract may be deducted from any moneys of the Contractor then remaining in the possession of the City on account of this or any other Contract, or may be recovered from the Contractor the Surety named in the Bond hereto attached in any court of competent jurisdiction as moneys paid at their request;</w:t>
      </w:r>
    </w:p>
    <w:p w14:paraId="00B47F8A" w14:textId="77777777" w:rsidR="00F44260" w:rsidRPr="00F44260" w:rsidRDefault="00F44260" w:rsidP="00AF0324">
      <w:pPr>
        <w:pStyle w:val="NoSpacing"/>
        <w:ind w:firstLine="1440"/>
        <w:rPr>
          <w:lang w:val="en-CA"/>
        </w:rPr>
      </w:pPr>
      <w:r w:rsidRPr="00F44260">
        <w:rPr>
          <w:lang w:val="en-CA"/>
        </w:rPr>
        <w:t>And the Contractor hereby authorizes and empowers the City or its Solicitor for the time being to defend, settle or compromise any of such actions, suits, claims, liens, executions or demands as the City or its said Solicitor may deem expedient, and also hereby agrees to ratify and confirm all the acts of the City or its Solicitor in its behalf, and to pay to the said Solicitor on demand his reasonable costs of defending, settling, or compromising any such actions, suits, claims, liens, executions or demands as the City may deem it expedient to defend, settle or compromise, and that in default of such payment the same may be deducted from any moneys payable by the City to the Contractor on any account whatever;</w:t>
      </w:r>
    </w:p>
    <w:p w14:paraId="278D843C" w14:textId="77777777" w:rsidR="00F44260" w:rsidRPr="00F44260" w:rsidRDefault="00F44260" w:rsidP="00AF0324">
      <w:pPr>
        <w:pStyle w:val="NoSpacing"/>
        <w:ind w:firstLine="1440"/>
        <w:rPr>
          <w:lang w:val="en-CA"/>
        </w:rPr>
      </w:pPr>
      <w:r w:rsidRPr="00F44260">
        <w:rPr>
          <w:lang w:val="en-CA"/>
        </w:rPr>
        <w:t xml:space="preserve">Provided, however, that the Contractor may at the expense of the Contractor, take charge of and conduct the defence in the name of the </w:t>
      </w:r>
      <w:proofErr w:type="gramStart"/>
      <w:r w:rsidRPr="00F44260">
        <w:rPr>
          <w:lang w:val="en-CA"/>
        </w:rPr>
        <w:t>City</w:t>
      </w:r>
      <w:proofErr w:type="gramEnd"/>
      <w:r w:rsidRPr="00F44260">
        <w:rPr>
          <w:lang w:val="en-CA"/>
        </w:rPr>
        <w:t xml:space="preserve"> to any such action, claim or suit.</w:t>
      </w:r>
    </w:p>
    <w:p w14:paraId="7B16C6FD" w14:textId="77777777" w:rsidR="00F44260" w:rsidRPr="00F44260" w:rsidRDefault="00F44260" w:rsidP="00AF0324">
      <w:pPr>
        <w:pStyle w:val="NoSpacing"/>
        <w:ind w:firstLine="1440"/>
        <w:rPr>
          <w:lang w:val="en-CA"/>
        </w:rPr>
      </w:pPr>
      <w:r w:rsidRPr="00F44260">
        <w:rPr>
          <w:lang w:val="en-CA"/>
        </w:rPr>
        <w:t xml:space="preserve">The City covenants with the Contractor that if the said </w:t>
      </w:r>
      <w:r w:rsidR="00F16310">
        <w:rPr>
          <w:lang w:val="en-CA"/>
        </w:rPr>
        <w:t>Work</w:t>
      </w:r>
      <w:r w:rsidRPr="00F44260">
        <w:rPr>
          <w:lang w:val="en-CA"/>
        </w:rPr>
        <w:t xml:space="preserve">, including all extras in connection therewith, shall be duly and properly executed as aforesaid, and if the Contractor shall carry out, perform, observe, fulfil, keep and abide by all the covenants, agreements, stipulations, </w:t>
      </w:r>
      <w:proofErr w:type="spellStart"/>
      <w:r w:rsidRPr="00F44260">
        <w:rPr>
          <w:lang w:val="en-CA"/>
        </w:rPr>
        <w:t>provisoes</w:t>
      </w:r>
      <w:proofErr w:type="spellEnd"/>
      <w:r w:rsidRPr="00F44260">
        <w:rPr>
          <w:lang w:val="en-CA"/>
        </w:rPr>
        <w:t>, terms and conditions of this contract, the City will pay the Contractor therefor the Contract price (as determined by the unit prices and quantities involved) mentioned  in said Tender (which are to apply to all extras of the character specified in the schedule of rates forming part of said Tender) and such payments may be made in the manner and subject to the holdbacks and liquidated damages mentioned in the said General Conditions, upon Certificates signed by the General Manager;</w:t>
      </w:r>
    </w:p>
    <w:p w14:paraId="33DCD168" w14:textId="77777777" w:rsidR="00F44260" w:rsidRPr="00F44260" w:rsidRDefault="00F44260" w:rsidP="00AF0324">
      <w:pPr>
        <w:pStyle w:val="NoSpacing"/>
        <w:ind w:firstLine="1440"/>
        <w:rPr>
          <w:lang w:val="en-CA"/>
        </w:rPr>
      </w:pPr>
      <w:r w:rsidRPr="00F44260">
        <w:rPr>
          <w:lang w:val="en-CA"/>
        </w:rPr>
        <w:t xml:space="preserve">Provided that no money shall become due or be payable under this Contract unless and until a Certificate therefor shall have been signed by the General Manager, the possession of which is hereby made a condition precedent to the right of the Contractor to be paid or to maintain any action for such money or for any part </w:t>
      </w:r>
      <w:proofErr w:type="gramStart"/>
      <w:r w:rsidRPr="00F44260">
        <w:rPr>
          <w:lang w:val="en-CA"/>
        </w:rPr>
        <w:t>thereof;</w:t>
      </w:r>
      <w:proofErr w:type="gramEnd"/>
    </w:p>
    <w:p w14:paraId="395A5DD2" w14:textId="77777777" w:rsidR="00F44260" w:rsidRPr="00F44260" w:rsidRDefault="00F44260" w:rsidP="00F44260">
      <w:pPr>
        <w:numPr>
          <w:ilvl w:val="12"/>
          <w:numId w:val="0"/>
        </w:numPr>
        <w:tabs>
          <w:tab w:val="left" w:pos="1440"/>
          <w:tab w:val="left" w:pos="2001"/>
        </w:tabs>
        <w:jc w:val="right"/>
        <w:rPr>
          <w:rFonts w:ascii="Arial" w:hAnsi="Arial" w:cs="Arial"/>
          <w:sz w:val="22"/>
          <w:szCs w:val="22"/>
          <w:lang w:val="en-CA"/>
        </w:rPr>
      </w:pPr>
      <w:r w:rsidRPr="00F44260">
        <w:rPr>
          <w:rFonts w:ascii="Arial" w:hAnsi="Arial"/>
          <w:sz w:val="22"/>
          <w:szCs w:val="22"/>
        </w:rPr>
        <w:br w:type="page"/>
      </w:r>
      <w:r w:rsidRPr="00F44260">
        <w:rPr>
          <w:rFonts w:ascii="Arial" w:hAnsi="Arial" w:cs="Arial"/>
          <w:sz w:val="22"/>
          <w:szCs w:val="22"/>
          <w:lang w:val="en-CA"/>
        </w:rPr>
        <w:lastRenderedPageBreak/>
        <w:t>Page 3 of 4</w:t>
      </w:r>
    </w:p>
    <w:p w14:paraId="5ACE0F5D" w14:textId="77777777" w:rsidR="00F44260" w:rsidRPr="00F44260" w:rsidRDefault="00F44260" w:rsidP="000570C4">
      <w:pPr>
        <w:pStyle w:val="NoSpacing"/>
        <w:spacing w:before="480"/>
        <w:ind w:firstLine="1440"/>
        <w:rPr>
          <w:lang w:val="en-CA"/>
        </w:rPr>
      </w:pPr>
      <w:r w:rsidRPr="00F44260">
        <w:rPr>
          <w:lang w:val="en-CA"/>
        </w:rPr>
        <w:t xml:space="preserve">Provided Further that the City shall not be liable or compelled to pay for any extras or additional </w:t>
      </w:r>
      <w:r w:rsidR="00F16310">
        <w:rPr>
          <w:lang w:val="en-CA"/>
        </w:rPr>
        <w:t>Work</w:t>
      </w:r>
      <w:r w:rsidRPr="00F44260">
        <w:rPr>
          <w:lang w:val="en-CA"/>
        </w:rPr>
        <w:t xml:space="preserve"> not included in this Contract except only in the manner and as provided for </w:t>
      </w:r>
      <w:proofErr w:type="gramStart"/>
      <w:r w:rsidRPr="00F44260">
        <w:rPr>
          <w:lang w:val="en-CA"/>
        </w:rPr>
        <w:t>herein;</w:t>
      </w:r>
      <w:proofErr w:type="gramEnd"/>
    </w:p>
    <w:p w14:paraId="2E3046F7" w14:textId="77777777" w:rsidR="00F44260" w:rsidRPr="00F44260" w:rsidRDefault="00F44260" w:rsidP="00AF0324">
      <w:pPr>
        <w:pStyle w:val="NoSpacing"/>
        <w:ind w:firstLine="1440"/>
        <w:rPr>
          <w:lang w:val="en-CA"/>
        </w:rPr>
      </w:pPr>
      <w:r w:rsidRPr="00F44260">
        <w:rPr>
          <w:lang w:val="en-CA"/>
        </w:rPr>
        <w:t xml:space="preserve">Provided Also that the City shall not be liable or compelled to grant or issue any Certificate for </w:t>
      </w:r>
      <w:r w:rsidR="00F16310">
        <w:rPr>
          <w:lang w:val="en-CA"/>
        </w:rPr>
        <w:t>Work</w:t>
      </w:r>
      <w:r w:rsidRPr="00F44260">
        <w:rPr>
          <w:lang w:val="en-CA"/>
        </w:rPr>
        <w:t xml:space="preserve"> rejected or condemned by the General Manager, or to pay any money therefor until the </w:t>
      </w:r>
      <w:r w:rsidR="00F16310">
        <w:rPr>
          <w:lang w:val="en-CA"/>
        </w:rPr>
        <w:t>Work</w:t>
      </w:r>
      <w:r w:rsidRPr="00F44260">
        <w:rPr>
          <w:lang w:val="en-CA"/>
        </w:rPr>
        <w:t xml:space="preserve"> so rejected or condemned has been replaced by new material and workmanship to the written satisfaction of the General Manager, and it is hereby expressly provided that the granting of any certificate or the payment of any moneys hereunder shall not be construed as an acceptance of any bad or defective </w:t>
      </w:r>
      <w:r w:rsidR="00F16310">
        <w:rPr>
          <w:lang w:val="en-CA"/>
        </w:rPr>
        <w:t>Work</w:t>
      </w:r>
      <w:r w:rsidRPr="00F44260">
        <w:rPr>
          <w:lang w:val="en-CA"/>
        </w:rPr>
        <w:t xml:space="preserve"> or material to which the same relates, or as an admission of liability to pay any money in respect thereof, and shall not in any manner lessen the liability of the Contractor to replace such </w:t>
      </w:r>
      <w:r w:rsidR="00F16310">
        <w:rPr>
          <w:lang w:val="en-CA"/>
        </w:rPr>
        <w:t>Work</w:t>
      </w:r>
      <w:r w:rsidRPr="00F44260">
        <w:rPr>
          <w:lang w:val="en-CA"/>
        </w:rPr>
        <w:t xml:space="preserve"> or material, although the condition of the same may not have been known to or discovered by the said General Manager at the time such Certificate was granted, or moneys paid therein;</w:t>
      </w:r>
    </w:p>
    <w:p w14:paraId="0D1F45F4" w14:textId="77777777" w:rsidR="00F44260" w:rsidRPr="00F44260" w:rsidRDefault="00F44260" w:rsidP="00AF0324">
      <w:pPr>
        <w:pStyle w:val="NoSpacing"/>
        <w:ind w:left="1440"/>
        <w:rPr>
          <w:lang w:val="en-CA"/>
        </w:rPr>
      </w:pPr>
      <w:r w:rsidRPr="00F44260">
        <w:rPr>
          <w:lang w:val="en-CA"/>
        </w:rPr>
        <w:t>And It Is understood and agreed between the parties hereto as follows:</w:t>
      </w:r>
    </w:p>
    <w:p w14:paraId="03CB5B6A" w14:textId="77777777" w:rsidR="00F44260" w:rsidRPr="00F44260" w:rsidRDefault="00F44260" w:rsidP="00AF0324">
      <w:pPr>
        <w:pStyle w:val="NoSpacing"/>
        <w:ind w:left="1440"/>
        <w:rPr>
          <w:lang w:val="en-CA"/>
        </w:rPr>
      </w:pPr>
      <w:r w:rsidRPr="00F44260">
        <w:rPr>
          <w:lang w:val="en-CA"/>
        </w:rPr>
        <w:t xml:space="preserve">That this Agreement and the covenants and conditions herein and in the General Conditions contained shall extend to and be binding upon the heirs, executors, administrators, successors and assigns of </w:t>
      </w:r>
      <w:proofErr w:type="gramStart"/>
      <w:r w:rsidRPr="00F44260">
        <w:rPr>
          <w:lang w:val="en-CA"/>
        </w:rPr>
        <w:t>the  Contractor</w:t>
      </w:r>
      <w:proofErr w:type="gramEnd"/>
      <w:r w:rsidRPr="00F44260">
        <w:rPr>
          <w:lang w:val="en-CA"/>
        </w:rPr>
        <w:t xml:space="preserve"> and the City, respectively; and</w:t>
      </w:r>
    </w:p>
    <w:p w14:paraId="2B7EA6B5" w14:textId="77777777" w:rsidR="00F44260" w:rsidRPr="00F44260" w:rsidRDefault="00F44260" w:rsidP="00AF0324">
      <w:pPr>
        <w:pStyle w:val="NoSpacing"/>
        <w:ind w:firstLine="1440"/>
        <w:rPr>
          <w:lang w:val="en-CA"/>
        </w:rPr>
      </w:pPr>
      <w:r w:rsidRPr="00F44260">
        <w:rPr>
          <w:lang w:val="en-CA"/>
        </w:rPr>
        <w:t>In this Agreement, and in the Contract, of which this Agreement forms a part, the words "person", "Plans", "shall", "may", "herein", "works", "Contract",  "Contractor", "Inspector", "General Manager”, and the words used in the singular number or the masculine gender, shall have the meaning and effect given to them in the General Conditions hereto annexed, or in the Interpretation Act of the Revised Statutes of Ontario;</w:t>
      </w:r>
    </w:p>
    <w:p w14:paraId="34CE463F" w14:textId="77777777" w:rsidR="00F44260" w:rsidRPr="00F44260" w:rsidRDefault="00F44260" w:rsidP="00AF0324">
      <w:pPr>
        <w:pStyle w:val="NoSpacing"/>
        <w:ind w:firstLine="1440"/>
        <w:rPr>
          <w:lang w:val="en-CA"/>
        </w:rPr>
      </w:pPr>
      <w:r w:rsidRPr="00F44260">
        <w:rPr>
          <w:lang w:val="en-CA"/>
        </w:rPr>
        <w:t xml:space="preserve">In Witness Whereof the parties hereto have affixed their </w:t>
      </w:r>
      <w:proofErr w:type="gramStart"/>
      <w:r w:rsidRPr="00F44260">
        <w:rPr>
          <w:lang w:val="en-CA"/>
        </w:rPr>
        <w:t>Corporate</w:t>
      </w:r>
      <w:proofErr w:type="gramEnd"/>
      <w:r w:rsidRPr="00F44260">
        <w:rPr>
          <w:lang w:val="en-CA"/>
        </w:rPr>
        <w:t xml:space="preserve"> seals to these presents duly attested by their proper signing officers authorized in that behalf.</w:t>
      </w:r>
    </w:p>
    <w:p w14:paraId="6869A637" w14:textId="77777777" w:rsidR="00F44260" w:rsidRPr="00F44260" w:rsidRDefault="00F44260" w:rsidP="00F44260">
      <w:pPr>
        <w:numPr>
          <w:ilvl w:val="12"/>
          <w:numId w:val="0"/>
        </w:numPr>
        <w:tabs>
          <w:tab w:val="left" w:pos="1440"/>
          <w:tab w:val="left" w:pos="2001"/>
        </w:tabs>
        <w:jc w:val="right"/>
        <w:rPr>
          <w:rFonts w:ascii="Arial" w:hAnsi="Arial" w:cs="Arial"/>
          <w:sz w:val="22"/>
          <w:szCs w:val="22"/>
          <w:lang w:val="en-CA"/>
        </w:rPr>
      </w:pPr>
      <w:r w:rsidRPr="00F44260">
        <w:rPr>
          <w:rFonts w:ascii="Arial" w:hAnsi="Arial"/>
          <w:sz w:val="22"/>
          <w:szCs w:val="22"/>
        </w:rPr>
        <w:br w:type="page"/>
      </w:r>
      <w:r w:rsidRPr="00F44260">
        <w:rPr>
          <w:rFonts w:ascii="Arial" w:hAnsi="Arial" w:cs="Arial"/>
          <w:sz w:val="22"/>
          <w:szCs w:val="22"/>
          <w:lang w:val="en-CA"/>
        </w:rPr>
        <w:lastRenderedPageBreak/>
        <w:t>Page 4 of 4</w:t>
      </w:r>
    </w:p>
    <w:p w14:paraId="381A8930" w14:textId="77777777" w:rsidR="00F44260" w:rsidRPr="00534613" w:rsidRDefault="00F44260" w:rsidP="007D4D75">
      <w:pPr>
        <w:jc w:val="center"/>
        <w:rPr>
          <w:rStyle w:val="Strong"/>
        </w:rPr>
      </w:pPr>
      <w:r w:rsidRPr="00534613">
        <w:rPr>
          <w:rStyle w:val="Strong"/>
        </w:rPr>
        <w:t>Instructions on Signing</w:t>
      </w:r>
    </w:p>
    <w:p w14:paraId="6D0DBDEB" w14:textId="77777777" w:rsidR="00F44260" w:rsidRPr="00534613" w:rsidRDefault="00F44260" w:rsidP="0039433F">
      <w:pPr>
        <w:pStyle w:val="NoSpacing"/>
        <w:spacing w:before="360" w:after="120"/>
        <w:rPr>
          <w:rStyle w:val="Strong"/>
        </w:rPr>
      </w:pPr>
      <w:r w:rsidRPr="00534613">
        <w:rPr>
          <w:rStyle w:val="Strong"/>
        </w:rPr>
        <w:t xml:space="preserve">If the Contractor is a </w:t>
      </w:r>
      <w:proofErr w:type="gramStart"/>
      <w:r w:rsidRPr="00534613">
        <w:rPr>
          <w:rStyle w:val="Strong"/>
        </w:rPr>
        <w:t>Corporation</w:t>
      </w:r>
      <w:proofErr w:type="gramEnd"/>
    </w:p>
    <w:p w14:paraId="433BC526" w14:textId="77777777" w:rsidR="00F44260" w:rsidRPr="00F44260" w:rsidRDefault="00F44260" w:rsidP="0039433F">
      <w:pPr>
        <w:pStyle w:val="NoSpacing"/>
        <w:spacing w:before="120"/>
        <w:rPr>
          <w:rFonts w:cs="Arial"/>
          <w:szCs w:val="22"/>
          <w:lang w:val="en-CA"/>
        </w:rPr>
      </w:pPr>
      <w:r w:rsidRPr="00F44260">
        <w:rPr>
          <w:rFonts w:cs="Arial"/>
          <w:szCs w:val="22"/>
          <w:lang w:val="en-CA"/>
        </w:rPr>
        <w:t xml:space="preserve">If the Contractor is a corporation, a duly authorized officer(s) of the Corporation must sign on the signing line above the statement “I have the authority to bind the Corporation”.  If a Corporate seal is available, please affix the seal.  The Contractor must </w:t>
      </w:r>
      <w:r w:rsidR="00D1465D">
        <w:rPr>
          <w:rFonts w:cs="Arial"/>
          <w:szCs w:val="22"/>
          <w:lang w:val="en-CA"/>
        </w:rPr>
        <w:t xml:space="preserve">date </w:t>
      </w:r>
      <w:proofErr w:type="gramStart"/>
      <w:r w:rsidR="00D1465D">
        <w:rPr>
          <w:rFonts w:cs="Arial"/>
          <w:szCs w:val="22"/>
          <w:lang w:val="en-CA"/>
        </w:rPr>
        <w:t>and</w:t>
      </w:r>
      <w:r w:rsidR="007542EF">
        <w:rPr>
          <w:rFonts w:cs="Arial"/>
          <w:szCs w:val="22"/>
          <w:lang w:val="en-CA"/>
        </w:rPr>
        <w:t xml:space="preserve"> </w:t>
      </w:r>
      <w:r w:rsidRPr="00F44260">
        <w:rPr>
          <w:rFonts w:cs="Arial"/>
          <w:szCs w:val="22"/>
          <w:lang w:val="en-CA"/>
        </w:rPr>
        <w:t>also</w:t>
      </w:r>
      <w:proofErr w:type="gramEnd"/>
      <w:r w:rsidRPr="00F44260">
        <w:rPr>
          <w:rFonts w:cs="Arial"/>
          <w:szCs w:val="22"/>
          <w:lang w:val="en-CA"/>
        </w:rPr>
        <w:t xml:space="preserve"> complete the</w:t>
      </w:r>
      <w:r w:rsidRPr="00F44260">
        <w:rPr>
          <w:rFonts w:cs="Arial"/>
          <w:iCs/>
          <w:szCs w:val="22"/>
          <w:lang w:val="en-CA"/>
        </w:rPr>
        <w:t xml:space="preserve"> </w:t>
      </w:r>
      <w:r w:rsidRPr="00534613">
        <w:rPr>
          <w:rStyle w:val="Strong"/>
        </w:rPr>
        <w:t>Company Name, Name of Person Signing, Position of Person Signing</w:t>
      </w:r>
      <w:r w:rsidRPr="00F44260">
        <w:rPr>
          <w:rFonts w:cs="Arial"/>
          <w:szCs w:val="22"/>
          <w:lang w:val="en-CA"/>
        </w:rPr>
        <w:t>, in the space provided.</w:t>
      </w:r>
    </w:p>
    <w:p w14:paraId="6707287B" w14:textId="77777777" w:rsidR="00F44260" w:rsidRPr="00534613" w:rsidRDefault="00F44260" w:rsidP="0039433F">
      <w:pPr>
        <w:pStyle w:val="NoSpacing"/>
        <w:spacing w:after="120"/>
        <w:rPr>
          <w:rStyle w:val="Strong"/>
        </w:rPr>
      </w:pPr>
      <w:r w:rsidRPr="00534613">
        <w:rPr>
          <w:rStyle w:val="Strong"/>
        </w:rPr>
        <w:t>If the Contractor is an Individual</w:t>
      </w:r>
    </w:p>
    <w:p w14:paraId="18A8E32F" w14:textId="77777777" w:rsidR="00F44260" w:rsidRPr="00F44260" w:rsidRDefault="00F44260" w:rsidP="0039433F">
      <w:pPr>
        <w:pStyle w:val="NoSpacing"/>
        <w:spacing w:before="120"/>
        <w:rPr>
          <w:rFonts w:cs="Arial"/>
          <w:szCs w:val="22"/>
          <w:lang w:val="en-CA"/>
        </w:rPr>
      </w:pPr>
      <w:r w:rsidRPr="00F44260">
        <w:rPr>
          <w:rFonts w:cs="Arial"/>
          <w:szCs w:val="22"/>
          <w:lang w:val="en-CA"/>
        </w:rPr>
        <w:t xml:space="preserve">If the Contractor is an individual, the Contractor must </w:t>
      </w:r>
      <w:r w:rsidR="00D1465D">
        <w:rPr>
          <w:rFonts w:cs="Arial"/>
          <w:szCs w:val="22"/>
          <w:lang w:val="en-CA"/>
        </w:rPr>
        <w:t>date and</w:t>
      </w:r>
      <w:r w:rsidR="007542EF">
        <w:rPr>
          <w:rFonts w:cs="Arial"/>
          <w:szCs w:val="22"/>
          <w:lang w:val="en-CA"/>
        </w:rPr>
        <w:t xml:space="preserve"> </w:t>
      </w:r>
      <w:r w:rsidRPr="00F44260">
        <w:rPr>
          <w:rFonts w:cs="Arial"/>
          <w:szCs w:val="22"/>
          <w:lang w:val="en-CA"/>
        </w:rPr>
        <w:t>sign</w:t>
      </w:r>
      <w:r w:rsidR="00206294">
        <w:rPr>
          <w:rFonts w:cs="Arial"/>
          <w:szCs w:val="22"/>
          <w:lang w:val="en-CA"/>
        </w:rPr>
        <w:t xml:space="preserve"> </w:t>
      </w:r>
      <w:r w:rsidRPr="00F44260">
        <w:rPr>
          <w:rFonts w:cs="Arial"/>
          <w:szCs w:val="22"/>
          <w:lang w:val="en-CA"/>
        </w:rPr>
        <w:t>in the presence of a witness who must also sign.</w:t>
      </w:r>
    </w:p>
    <w:p w14:paraId="22203627" w14:textId="77777777" w:rsidR="00F44260" w:rsidRPr="00534613" w:rsidRDefault="00F44260" w:rsidP="0039433F">
      <w:pPr>
        <w:pStyle w:val="NoSpacing"/>
        <w:spacing w:after="120"/>
        <w:rPr>
          <w:rStyle w:val="Strong"/>
        </w:rPr>
      </w:pPr>
      <w:r w:rsidRPr="00534613">
        <w:rPr>
          <w:rStyle w:val="Strong"/>
        </w:rPr>
        <w:t>If the Contractor is Partnership</w:t>
      </w:r>
    </w:p>
    <w:p w14:paraId="48CA32DC" w14:textId="77777777" w:rsidR="00F44260" w:rsidRDefault="00F44260" w:rsidP="0039433F">
      <w:pPr>
        <w:pStyle w:val="NoSpacing"/>
        <w:spacing w:before="120"/>
        <w:rPr>
          <w:rFonts w:cs="Arial"/>
          <w:szCs w:val="22"/>
          <w:lang w:val="en-CA"/>
        </w:rPr>
      </w:pPr>
      <w:r w:rsidRPr="00F44260">
        <w:rPr>
          <w:rFonts w:cs="Arial"/>
          <w:szCs w:val="22"/>
          <w:lang w:val="en-CA"/>
        </w:rPr>
        <w:t xml:space="preserve">If the Contractor is a partnership, at least one partner must sign and that partner warrants that he/she binds the partnership.  The partner(s) must sign in the presence of a witness who must also sign.  The Contractor must also </w:t>
      </w:r>
      <w:r w:rsidR="00D1465D">
        <w:rPr>
          <w:rFonts w:cs="Arial"/>
          <w:szCs w:val="22"/>
          <w:lang w:val="en-CA"/>
        </w:rPr>
        <w:t>date and</w:t>
      </w:r>
      <w:r w:rsidR="007542EF">
        <w:rPr>
          <w:rFonts w:cs="Arial"/>
          <w:szCs w:val="22"/>
          <w:lang w:val="en-CA"/>
        </w:rPr>
        <w:t xml:space="preserve"> </w:t>
      </w:r>
      <w:r w:rsidRPr="00F44260">
        <w:rPr>
          <w:rFonts w:cs="Arial"/>
          <w:szCs w:val="22"/>
          <w:lang w:val="en-CA"/>
        </w:rPr>
        <w:t xml:space="preserve">complete the </w:t>
      </w:r>
      <w:r w:rsidRPr="00534613">
        <w:rPr>
          <w:rStyle w:val="Strong"/>
        </w:rPr>
        <w:t>Company Name, Name of Person Signing, Position of Person Signing, in the space provided</w:t>
      </w:r>
      <w:r w:rsidRPr="00F44260">
        <w:rPr>
          <w:rFonts w:cs="Arial"/>
          <w:szCs w:val="22"/>
          <w:lang w:val="en-CA"/>
        </w:rPr>
        <w:t>.</w:t>
      </w:r>
    </w:p>
    <w:p w14:paraId="100E00B6" w14:textId="77777777" w:rsidR="00B03E20" w:rsidRPr="00F44260" w:rsidRDefault="00B03E20" w:rsidP="009139C2">
      <w:pPr>
        <w:pStyle w:val="NoSpacing"/>
        <w:spacing w:before="400"/>
        <w:rPr>
          <w:rFonts w:cs="Arial"/>
          <w:szCs w:val="22"/>
          <w:lang w:val="en-CA"/>
        </w:rPr>
      </w:pPr>
      <w:r w:rsidRPr="00F44260">
        <w:rPr>
          <w:b/>
          <w:bCs/>
        </w:rPr>
        <w:t xml:space="preserve">Contractor </w:t>
      </w:r>
      <w:r>
        <w:rPr>
          <w:b/>
          <w:bCs/>
        </w:rPr>
        <w:t>Date</w:t>
      </w:r>
      <w:r w:rsidRPr="00F44260">
        <w:rPr>
          <w:b/>
          <w:bCs/>
        </w:rPr>
        <w:t xml:space="preserve"> Here</w:t>
      </w:r>
    </w:p>
    <w:p w14:paraId="043DF0FB" w14:textId="77777777" w:rsidR="00206294" w:rsidRPr="00206294" w:rsidRDefault="00BC15F0" w:rsidP="00126BB4">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44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59264" behindDoc="0" locked="0" layoutInCell="1" allowOverlap="1" wp14:anchorId="16BEFA07" wp14:editId="378AABF2">
                <wp:simplePos x="0" y="0"/>
                <wp:positionH relativeFrom="column">
                  <wp:posOffset>594360</wp:posOffset>
                </wp:positionH>
                <wp:positionV relativeFrom="paragraph">
                  <wp:posOffset>300990</wp:posOffset>
                </wp:positionV>
                <wp:extent cx="998220" cy="0"/>
                <wp:effectExtent l="13335" t="9525" r="7620" b="9525"/>
                <wp:wrapNone/>
                <wp:docPr id="17" name="AutoShape 114"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82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902E491" id="_x0000_t32" coordsize="21600,21600" o:spt="32" o:oned="t" path="m,l21600,21600e" filled="f">
                <v:path arrowok="t" fillok="f" o:connecttype="none"/>
                <o:lock v:ext="edit" shapetype="t"/>
              </v:shapetype>
              <v:shape id="AutoShape 114" o:spid="_x0000_s1026" type="#_x0000_t32" alt="Decorative Line" style="position:absolute;margin-left:46.8pt;margin-top:23.7pt;width:78.6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"/>
            </w:pict>
          </mc:Fallback>
        </mc:AlternateContent>
      </w:r>
      <w:r>
        <w:rPr>
          <w:rFonts w:ascii="Arial" w:hAnsi="Arial" w:cs="Arial"/>
          <w:noProof/>
          <w:sz w:val="22"/>
          <w:szCs w:val="22"/>
        </w:rPr>
        <mc:AlternateContent>
          <mc:Choice Requires="wps">
            <w:drawing>
              <wp:anchor distT="0" distB="0" distL="114300" distR="114300" simplePos="0" relativeHeight="251656192" behindDoc="0" locked="0" layoutInCell="1" allowOverlap="1" wp14:anchorId="5DF32EBD" wp14:editId="555501F8">
                <wp:simplePos x="0" y="0"/>
                <wp:positionH relativeFrom="column">
                  <wp:posOffset>1965960</wp:posOffset>
                </wp:positionH>
                <wp:positionV relativeFrom="paragraph">
                  <wp:posOffset>300990</wp:posOffset>
                </wp:positionV>
                <wp:extent cx="594360" cy="0"/>
                <wp:effectExtent l="13335" t="9525" r="11430" b="9525"/>
                <wp:wrapNone/>
                <wp:docPr id="16" name="AutoShape 111"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EF977A" id="AutoShape 111" o:spid="_x0000_s1026" type="#_x0000_t32" alt="Decorative Line" style="position:absolute;margin-left:154.8pt;margin-top:23.7pt;width:46.8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"/>
            </w:pict>
          </mc:Fallback>
        </mc:AlternateContent>
      </w:r>
      <w:r>
        <w:rPr>
          <w:rFonts w:ascii="Arial" w:hAnsi="Arial" w:cs="Arial"/>
          <w:noProof/>
          <w:sz w:val="22"/>
          <w:szCs w:val="22"/>
        </w:rPr>
        <mc:AlternateContent>
          <mc:Choice Requires="wps">
            <w:drawing>
              <wp:anchor distT="0" distB="0" distL="114300" distR="114300" simplePos="0" relativeHeight="251657216" behindDoc="0" locked="0" layoutInCell="1" allowOverlap="1" wp14:anchorId="393963DB" wp14:editId="69B89D73">
                <wp:simplePos x="0" y="0"/>
                <wp:positionH relativeFrom="column">
                  <wp:posOffset>3103245</wp:posOffset>
                </wp:positionH>
                <wp:positionV relativeFrom="paragraph">
                  <wp:posOffset>300990</wp:posOffset>
                </wp:positionV>
                <wp:extent cx="1424940" cy="0"/>
                <wp:effectExtent l="7620" t="9525" r="5715" b="9525"/>
                <wp:wrapNone/>
                <wp:docPr id="15" name="AutoShape 112"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4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4E2636" id="AutoShape 112" o:spid="_x0000_s1026" type="#_x0000_t32" alt="Decorative Line" style="position:absolute;margin-left:244.35pt;margin-top:23.7pt;width:112.2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"/>
            </w:pict>
          </mc:Fallback>
        </mc:AlternateContent>
      </w:r>
      <w:r>
        <w:rPr>
          <w:rFonts w:ascii="Arial" w:hAnsi="Arial" w:cs="Arial"/>
          <w:noProof/>
          <w:sz w:val="22"/>
          <w:szCs w:val="22"/>
        </w:rPr>
        <mc:AlternateContent>
          <mc:Choice Requires="wps">
            <w:drawing>
              <wp:anchor distT="0" distB="0" distL="114300" distR="114300" simplePos="0" relativeHeight="251658240" behindDoc="0" locked="0" layoutInCell="1" allowOverlap="1" wp14:anchorId="6A7D3D43" wp14:editId="61A4102D">
                <wp:simplePos x="0" y="0"/>
                <wp:positionH relativeFrom="column">
                  <wp:posOffset>4701540</wp:posOffset>
                </wp:positionH>
                <wp:positionV relativeFrom="paragraph">
                  <wp:posOffset>300990</wp:posOffset>
                </wp:positionV>
                <wp:extent cx="929640" cy="0"/>
                <wp:effectExtent l="5715" t="9525" r="7620" b="9525"/>
                <wp:wrapNone/>
                <wp:docPr id="14" name="AutoShape 113"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96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29AE2B" id="AutoShape 113" o:spid="_x0000_s1026" type="#_x0000_t32" alt="Decorative Line" style="position:absolute;margin-left:370.2pt;margin-top:23.7pt;width:73.2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"/>
            </w:pict>
          </mc:Fallback>
        </mc:AlternateContent>
      </w:r>
      <w:r w:rsidR="00206294" w:rsidRPr="00206294">
        <w:rPr>
          <w:rFonts w:ascii="Arial" w:hAnsi="Arial" w:cs="Arial"/>
          <w:sz w:val="22"/>
          <w:szCs w:val="22"/>
          <w:lang w:val="en-CA"/>
        </w:rPr>
        <w:t>Dated At</w:t>
      </w:r>
      <w:r w:rsidR="00206294" w:rsidRPr="00206294">
        <w:rPr>
          <w:rFonts w:ascii="Arial" w:hAnsi="Arial" w:cs="Arial"/>
          <w:sz w:val="22"/>
          <w:szCs w:val="22"/>
          <w:lang w:val="en-CA"/>
        </w:rPr>
        <w:tab/>
      </w:r>
      <w:r w:rsidR="00206294" w:rsidRPr="00206294">
        <w:rPr>
          <w:rFonts w:ascii="Arial" w:hAnsi="Arial" w:cs="Arial"/>
          <w:sz w:val="22"/>
          <w:szCs w:val="22"/>
          <w:lang w:val="en-CA"/>
        </w:rPr>
        <w:tab/>
        <w:t xml:space="preserve">, this </w:t>
      </w:r>
      <w:r w:rsidR="00206294" w:rsidRPr="00206294">
        <w:rPr>
          <w:rFonts w:ascii="Arial" w:hAnsi="Arial" w:cs="Arial"/>
          <w:sz w:val="22"/>
          <w:szCs w:val="22"/>
          <w:lang w:val="en-CA"/>
        </w:rPr>
        <w:tab/>
        <w:t xml:space="preserve">day of </w:t>
      </w:r>
    </w:p>
    <w:p w14:paraId="57527CC3" w14:textId="77777777" w:rsidR="00206294" w:rsidRPr="00206294" w:rsidRDefault="00B03E20" w:rsidP="00126BB4">
      <w:pPr>
        <w:numPr>
          <w:ilvl w:val="12"/>
          <w:numId w:val="0"/>
        </w:numPr>
        <w:tabs>
          <w:tab w:val="left" w:pos="-648"/>
          <w:tab w:val="left" w:pos="882"/>
          <w:tab w:val="left" w:pos="1440"/>
          <w:tab w:val="left" w:pos="2160"/>
          <w:tab w:val="left" w:pos="2700"/>
          <w:tab w:val="left" w:pos="558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80"/>
        <w:ind w:left="3326" w:hanging="3326"/>
        <w:rPr>
          <w:rFonts w:ascii="Arial" w:hAnsi="Arial" w:cs="Arial"/>
          <w:b/>
          <w:bCs/>
          <w:sz w:val="20"/>
          <w:szCs w:val="20"/>
          <w:lang w:val="en-CA"/>
        </w:rPr>
      </w:pPr>
      <w:r>
        <w:rPr>
          <w:rFonts w:ascii="Arial" w:hAnsi="Arial" w:cs="Arial"/>
          <w:sz w:val="18"/>
          <w:szCs w:val="18"/>
          <w:lang w:val="en-CA"/>
        </w:rPr>
        <w:tab/>
      </w:r>
      <w:r>
        <w:rPr>
          <w:rFonts w:ascii="Arial" w:hAnsi="Arial" w:cs="Arial"/>
          <w:sz w:val="18"/>
          <w:szCs w:val="18"/>
          <w:lang w:val="en-CA"/>
        </w:rPr>
        <w:tab/>
        <w:t>(City)</w:t>
      </w:r>
      <w:r>
        <w:rPr>
          <w:rFonts w:ascii="Arial" w:hAnsi="Arial" w:cs="Arial"/>
          <w:sz w:val="18"/>
          <w:szCs w:val="18"/>
          <w:lang w:val="en-CA"/>
        </w:rPr>
        <w:tab/>
      </w:r>
      <w:r>
        <w:rPr>
          <w:rFonts w:ascii="Arial" w:hAnsi="Arial" w:cs="Arial"/>
          <w:sz w:val="18"/>
          <w:szCs w:val="18"/>
          <w:lang w:val="en-CA"/>
        </w:rPr>
        <w:tab/>
      </w:r>
      <w:r>
        <w:rPr>
          <w:rFonts w:ascii="Arial" w:hAnsi="Arial" w:cs="Arial"/>
          <w:sz w:val="18"/>
          <w:szCs w:val="18"/>
          <w:lang w:val="en-CA"/>
        </w:rPr>
        <w:tab/>
      </w:r>
      <w:r w:rsidR="00206294" w:rsidRPr="00206294">
        <w:rPr>
          <w:rFonts w:ascii="Arial" w:hAnsi="Arial" w:cs="Arial"/>
          <w:sz w:val="18"/>
          <w:szCs w:val="18"/>
          <w:lang w:val="en-CA"/>
        </w:rPr>
        <w:t>(day)</w:t>
      </w:r>
      <w:r w:rsidR="00206294" w:rsidRPr="00206294">
        <w:rPr>
          <w:rFonts w:ascii="Arial" w:hAnsi="Arial" w:cs="Arial"/>
          <w:sz w:val="20"/>
          <w:szCs w:val="20"/>
          <w:lang w:val="en-CA"/>
        </w:rPr>
        <w:tab/>
      </w:r>
      <w:r w:rsidR="00206294" w:rsidRPr="00206294">
        <w:rPr>
          <w:rFonts w:ascii="Arial" w:hAnsi="Arial" w:cs="Arial"/>
          <w:sz w:val="18"/>
          <w:szCs w:val="18"/>
          <w:lang w:val="en-CA"/>
        </w:rPr>
        <w:t>(month)</w:t>
      </w:r>
      <w:r w:rsidR="00206294" w:rsidRPr="00206294">
        <w:rPr>
          <w:rFonts w:ascii="Arial" w:hAnsi="Arial" w:cs="Arial"/>
          <w:sz w:val="18"/>
          <w:szCs w:val="18"/>
          <w:lang w:val="en-CA"/>
        </w:rPr>
        <w:tab/>
        <w:t>(year)</w:t>
      </w:r>
    </w:p>
    <w:p w14:paraId="12892BCB" w14:textId="77777777" w:rsidR="00F44260" w:rsidRPr="00F44260" w:rsidRDefault="00F44260" w:rsidP="00F44260">
      <w:pPr>
        <w:spacing w:before="360"/>
        <w:rPr>
          <w:rFonts w:ascii="Arial" w:hAnsi="Arial"/>
          <w:b/>
          <w:bCs/>
          <w:sz w:val="22"/>
        </w:rPr>
      </w:pPr>
      <w:r w:rsidRPr="00F44260">
        <w:rPr>
          <w:rFonts w:ascii="Arial" w:hAnsi="Arial"/>
          <w:b/>
          <w:bCs/>
          <w:sz w:val="22"/>
        </w:rPr>
        <w:t>Contractor Sign Here</w:t>
      </w:r>
    </w:p>
    <w:p w14:paraId="3361D440" w14:textId="77777777" w:rsidR="00F44260" w:rsidRPr="00F44260" w:rsidRDefault="00F44260" w:rsidP="00343564">
      <w:pPr>
        <w:numPr>
          <w:ilvl w:val="12"/>
          <w:numId w:val="0"/>
        </w:numPr>
        <w:tabs>
          <w:tab w:val="left" w:pos="88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rPr>
          <w:rFonts w:ascii="Arial" w:hAnsi="Arial" w:cs="Arial"/>
          <w:sz w:val="22"/>
          <w:szCs w:val="22"/>
          <w:lang w:val="en-CA"/>
        </w:rPr>
      </w:pPr>
    </w:p>
    <w:p w14:paraId="4B187C5B" w14:textId="77777777" w:rsidR="00F44260" w:rsidRPr="00A4476B" w:rsidRDefault="00BC15F0" w:rsidP="00534613">
      <w:pPr>
        <w:numPr>
          <w:ilvl w:val="12"/>
          <w:numId w:val="0"/>
        </w:numPr>
        <w:tabs>
          <w:tab w:val="left" w:pos="-648"/>
          <w:tab w:val="left" w:pos="0"/>
          <w:tab w:val="left" w:pos="88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firstLine="3427"/>
        <w:rPr>
          <w:rFonts w:ascii="Arial" w:hAnsi="Arial" w:cs="Arial"/>
          <w:sz w:val="16"/>
          <w:szCs w:val="16"/>
          <w:lang w:val="en-CA"/>
        </w:rPr>
      </w:pPr>
      <w:r>
        <w:rPr>
          <w:rFonts w:ascii="Arial" w:hAnsi="Arial" w:cs="Arial"/>
          <w:bCs/>
          <w:noProof/>
          <w:sz w:val="16"/>
          <w:szCs w:val="16"/>
        </w:rPr>
        <mc:AlternateContent>
          <mc:Choice Requires="wps">
            <w:drawing>
              <wp:anchor distT="0" distB="0" distL="114300" distR="114300" simplePos="0" relativeHeight="251649024" behindDoc="0" locked="0" layoutInCell="1" allowOverlap="1" wp14:anchorId="6E0D6A35" wp14:editId="13B0679F">
                <wp:simplePos x="0" y="0"/>
                <wp:positionH relativeFrom="column">
                  <wp:posOffset>-7620</wp:posOffset>
                </wp:positionH>
                <wp:positionV relativeFrom="paragraph">
                  <wp:posOffset>17145</wp:posOffset>
                </wp:positionV>
                <wp:extent cx="5928360" cy="0"/>
                <wp:effectExtent l="11430" t="12065" r="13335" b="6985"/>
                <wp:wrapNone/>
                <wp:docPr id="13" name="AutoShape 31"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83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00D984" id="AutoShape 31" o:spid="_x0000_s1026" type="#_x0000_t32" alt="Decorative Line" style="position:absolute;margin-left:-.6pt;margin-top:1.35pt;width:466.8pt;height: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"/>
            </w:pict>
          </mc:Fallback>
        </mc:AlternateContent>
      </w:r>
      <w:r w:rsidR="00F44260" w:rsidRPr="00A4476B">
        <w:rPr>
          <w:rFonts w:ascii="Arial" w:hAnsi="Arial" w:cs="Arial"/>
          <w:bCs/>
          <w:sz w:val="16"/>
          <w:szCs w:val="16"/>
          <w:lang w:val="en-CA"/>
        </w:rPr>
        <w:t>(Company Name)</w:t>
      </w:r>
    </w:p>
    <w:p w14:paraId="0567987D" w14:textId="77777777" w:rsidR="00F44260" w:rsidRPr="00F44260" w:rsidRDefault="00BC15F0" w:rsidP="003D1428">
      <w:pPr>
        <w:numPr>
          <w:ilvl w:val="12"/>
          <w:numId w:val="0"/>
        </w:numPr>
        <w:tabs>
          <w:tab w:val="left" w:pos="4320"/>
          <w:tab w:val="left" w:pos="558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48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51072" behindDoc="0" locked="0" layoutInCell="1" allowOverlap="1" wp14:anchorId="7183F5AE" wp14:editId="6E7519E1">
                <wp:simplePos x="0" y="0"/>
                <wp:positionH relativeFrom="column">
                  <wp:posOffset>2895600</wp:posOffset>
                </wp:positionH>
                <wp:positionV relativeFrom="paragraph">
                  <wp:posOffset>433705</wp:posOffset>
                </wp:positionV>
                <wp:extent cx="3025140" cy="7620"/>
                <wp:effectExtent l="9525" t="12065" r="13335" b="8890"/>
                <wp:wrapNone/>
                <wp:docPr id="12" name="AutoShape 33"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2514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D11551" id="AutoShape 33" o:spid="_x0000_s1026" type="#_x0000_t32" alt="Decorative Line" style="position:absolute;margin-left:228pt;margin-top:34.15pt;width:238.2pt;height:.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"/>
            </w:pict>
          </mc:Fallback>
        </mc:AlternateContent>
      </w:r>
      <w:r>
        <w:rPr>
          <w:rFonts w:ascii="Arial" w:hAnsi="Arial" w:cs="Arial"/>
          <w:noProof/>
          <w:sz w:val="22"/>
          <w:szCs w:val="22"/>
        </w:rPr>
        <mc:AlternateContent>
          <mc:Choice Requires="wps">
            <w:drawing>
              <wp:anchor distT="0" distB="0" distL="114300" distR="114300" simplePos="0" relativeHeight="251650048" behindDoc="0" locked="0" layoutInCell="1" allowOverlap="1" wp14:anchorId="1D6ECEBE" wp14:editId="3EFE0832">
                <wp:simplePos x="0" y="0"/>
                <wp:positionH relativeFrom="column">
                  <wp:posOffset>-7620</wp:posOffset>
                </wp:positionH>
                <wp:positionV relativeFrom="paragraph">
                  <wp:posOffset>433705</wp:posOffset>
                </wp:positionV>
                <wp:extent cx="2705100" cy="7620"/>
                <wp:effectExtent l="11430" t="12065" r="7620" b="8890"/>
                <wp:wrapNone/>
                <wp:docPr id="11" name="AutoShape 32"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510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CB3B40" id="AutoShape 32" o:spid="_x0000_s1026" type="#_x0000_t32" alt="Decorative Line" style="position:absolute;margin-left:-.6pt;margin-top:34.15pt;width:213pt;height:.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"/>
            </w:pict>
          </mc:Fallback>
        </mc:AlternateContent>
      </w:r>
      <w:r w:rsidR="00534613">
        <w:rPr>
          <w:rFonts w:ascii="Arial" w:hAnsi="Arial" w:cs="Arial"/>
          <w:sz w:val="22"/>
          <w:szCs w:val="22"/>
          <w:lang w:val="en-CA"/>
        </w:rPr>
        <w:tab/>
      </w:r>
      <w:r w:rsidR="003D1428">
        <w:rPr>
          <w:rFonts w:ascii="Arial" w:hAnsi="Arial" w:cs="Arial"/>
          <w:sz w:val="22"/>
          <w:szCs w:val="22"/>
          <w:lang w:val="en-CA"/>
        </w:rPr>
        <w:t xml:space="preserve"> </w:t>
      </w:r>
      <w:r w:rsidR="00F44260" w:rsidRPr="00F44260">
        <w:rPr>
          <w:rFonts w:ascii="Arial" w:hAnsi="Arial" w:cs="Arial"/>
          <w:sz w:val="22"/>
          <w:szCs w:val="22"/>
          <w:lang w:val="en-CA"/>
        </w:rPr>
        <w:t xml:space="preserve">/ </w:t>
      </w:r>
    </w:p>
    <w:p w14:paraId="72519653" w14:textId="77777777" w:rsidR="00F44260" w:rsidRPr="00343564" w:rsidRDefault="00F44260" w:rsidP="00343564">
      <w:pPr>
        <w:numPr>
          <w:ilvl w:val="12"/>
          <w:numId w:val="0"/>
        </w:numPr>
        <w:tabs>
          <w:tab w:val="left" w:pos="-648"/>
          <w:tab w:val="left" w:pos="0"/>
          <w:tab w:val="left" w:pos="882"/>
          <w:tab w:val="left" w:pos="1440"/>
          <w:tab w:val="left" w:pos="2160"/>
          <w:tab w:val="left" w:pos="288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sz w:val="22"/>
          <w:szCs w:val="22"/>
          <w:lang w:val="en-CA"/>
        </w:rPr>
      </w:pPr>
      <w:r w:rsidRPr="00343564">
        <w:rPr>
          <w:rFonts w:ascii="Arial" w:hAnsi="Arial" w:cs="Arial"/>
          <w:bCs/>
          <w:sz w:val="16"/>
          <w:szCs w:val="16"/>
          <w:lang w:val="en-CA"/>
        </w:rPr>
        <w:t>(Name of Person Signing) (Please Print)</w:t>
      </w:r>
      <w:r w:rsidRPr="00343564">
        <w:rPr>
          <w:rFonts w:ascii="Arial" w:hAnsi="Arial" w:cs="Arial"/>
          <w:bCs/>
          <w:sz w:val="22"/>
          <w:szCs w:val="22"/>
          <w:lang w:val="en-CA"/>
        </w:rPr>
        <w:tab/>
      </w:r>
      <w:r w:rsidRPr="00343564">
        <w:rPr>
          <w:rFonts w:ascii="Arial" w:hAnsi="Arial" w:cs="Arial"/>
          <w:bCs/>
          <w:sz w:val="22"/>
          <w:szCs w:val="22"/>
          <w:lang w:val="en-CA"/>
        </w:rPr>
        <w:tab/>
      </w:r>
      <w:r w:rsidRPr="00343564">
        <w:rPr>
          <w:rFonts w:ascii="Arial" w:hAnsi="Arial" w:cs="Arial"/>
          <w:bCs/>
          <w:sz w:val="16"/>
          <w:szCs w:val="16"/>
          <w:lang w:val="en-CA"/>
        </w:rPr>
        <w:t>(Position of Person Signing)</w:t>
      </w:r>
    </w:p>
    <w:p w14:paraId="3F00E0B8" w14:textId="77777777" w:rsidR="00F44260" w:rsidRPr="00343564" w:rsidRDefault="00BC15F0" w:rsidP="00343564">
      <w:pPr>
        <w:numPr>
          <w:ilvl w:val="12"/>
          <w:numId w:val="0"/>
        </w:numPr>
        <w:tabs>
          <w:tab w:val="right" w:pos="936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720"/>
        <w:ind w:left="90" w:hanging="9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52096" behindDoc="0" locked="0" layoutInCell="1" allowOverlap="1" wp14:anchorId="328D3058" wp14:editId="6D847310">
                <wp:simplePos x="0" y="0"/>
                <wp:positionH relativeFrom="column">
                  <wp:posOffset>-7620</wp:posOffset>
                </wp:positionH>
                <wp:positionV relativeFrom="paragraph">
                  <wp:posOffset>422910</wp:posOffset>
                </wp:positionV>
                <wp:extent cx="2758440" cy="7620"/>
                <wp:effectExtent l="11430" t="12065" r="11430" b="8890"/>
                <wp:wrapNone/>
                <wp:docPr id="10" name="AutoShape 34"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50AC42" id="AutoShape 34" o:spid="_x0000_s1026" type="#_x0000_t32" alt="Decorative Line" style="position:absolute;margin-left:-.6pt;margin-top:33.3pt;width:217.2pt;height:.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"/>
            </w:pict>
          </mc:Fallback>
        </mc:AlternateContent>
      </w:r>
      <w:r>
        <w:rPr>
          <w:rFonts w:ascii="Arial" w:hAnsi="Arial" w:cs="Arial"/>
          <w:noProof/>
          <w:sz w:val="22"/>
          <w:szCs w:val="22"/>
        </w:rPr>
        <mc:AlternateContent>
          <mc:Choice Requires="wps">
            <w:drawing>
              <wp:anchor distT="0" distB="0" distL="114300" distR="114300" simplePos="0" relativeHeight="251653120" behindDoc="0" locked="0" layoutInCell="1" allowOverlap="1" wp14:anchorId="0D3F1784" wp14:editId="4875C93E">
                <wp:simplePos x="0" y="0"/>
                <wp:positionH relativeFrom="column">
                  <wp:posOffset>2933700</wp:posOffset>
                </wp:positionH>
                <wp:positionV relativeFrom="paragraph">
                  <wp:posOffset>430530</wp:posOffset>
                </wp:positionV>
                <wp:extent cx="3025140" cy="7620"/>
                <wp:effectExtent l="9525" t="10160" r="13335" b="10795"/>
                <wp:wrapNone/>
                <wp:docPr id="9" name="AutoShape 35"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2514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5A2BEC" id="AutoShape 35" o:spid="_x0000_s1026" type="#_x0000_t32" alt="Decorative Line" style="position:absolute;margin-left:231pt;margin-top:33.9pt;width:238.2pt;height:.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"/>
            </w:pict>
          </mc:Fallback>
        </mc:AlternateContent>
      </w:r>
      <w:r w:rsidR="00F44260" w:rsidRPr="00343564">
        <w:rPr>
          <w:rFonts w:ascii="Arial" w:hAnsi="Arial" w:cs="Arial"/>
          <w:bCs/>
          <w:sz w:val="16"/>
          <w:szCs w:val="16"/>
          <w:lang w:val="en-CA"/>
        </w:rPr>
        <w:t>Signature of Person Signing)</w:t>
      </w:r>
      <w:r w:rsidR="00F44260" w:rsidRPr="00343564">
        <w:rPr>
          <w:rFonts w:ascii="Arial" w:hAnsi="Arial" w:cs="Arial"/>
          <w:sz w:val="22"/>
          <w:szCs w:val="22"/>
          <w:lang w:val="en-CA"/>
        </w:rPr>
        <w:tab/>
      </w:r>
      <w:r w:rsidR="00F44260" w:rsidRPr="00343564">
        <w:rPr>
          <w:rFonts w:ascii="Arial" w:hAnsi="Arial" w:cs="Arial"/>
          <w:bCs/>
          <w:sz w:val="16"/>
          <w:szCs w:val="16"/>
          <w:lang w:val="en-CA"/>
        </w:rPr>
        <w:t>Signature of Witness</w:t>
      </w:r>
    </w:p>
    <w:p w14:paraId="1FB9C258" w14:textId="77777777" w:rsidR="00F44260" w:rsidRPr="00F44260" w:rsidRDefault="00F44260" w:rsidP="00343564">
      <w:pPr>
        <w:numPr>
          <w:ilvl w:val="12"/>
          <w:numId w:val="0"/>
        </w:numPr>
        <w:tabs>
          <w:tab w:val="right" w:pos="9360"/>
        </w:tabs>
        <w:ind w:left="90" w:hanging="90"/>
        <w:rPr>
          <w:rFonts w:ascii="Arial" w:hAnsi="Arial" w:cs="Arial"/>
          <w:sz w:val="22"/>
          <w:szCs w:val="22"/>
          <w:lang w:val="en-CA"/>
        </w:rPr>
      </w:pPr>
      <w:r w:rsidRPr="00343564">
        <w:rPr>
          <w:rFonts w:ascii="Arial" w:hAnsi="Arial" w:cs="Arial"/>
          <w:bCs/>
          <w:iCs/>
          <w:sz w:val="16"/>
          <w:szCs w:val="16"/>
          <w:lang w:val="en-CA"/>
        </w:rPr>
        <w:t>("I have the authority to bind the Corporation")</w:t>
      </w:r>
      <w:r w:rsidRPr="00343564">
        <w:rPr>
          <w:rFonts w:ascii="Arial" w:hAnsi="Arial" w:cs="Arial"/>
          <w:sz w:val="22"/>
          <w:szCs w:val="22"/>
          <w:lang w:val="en-CA"/>
        </w:rPr>
        <w:tab/>
      </w:r>
      <w:r w:rsidRPr="00343564">
        <w:rPr>
          <w:rFonts w:ascii="Arial" w:hAnsi="Arial" w:cs="Arial"/>
          <w:bCs/>
          <w:sz w:val="16"/>
          <w:szCs w:val="16"/>
          <w:lang w:val="en-CA"/>
        </w:rPr>
        <w:t>(if applicable)</w:t>
      </w:r>
    </w:p>
    <w:p w14:paraId="34617918" w14:textId="77777777" w:rsidR="005843CA" w:rsidRPr="005843CA" w:rsidRDefault="005843CA" w:rsidP="005843CA">
      <w:pPr>
        <w:spacing w:before="240"/>
        <w:ind w:left="5580" w:hanging="5580"/>
        <w:rPr>
          <w:rFonts w:ascii="Arial" w:hAnsi="Arial"/>
          <w:b/>
          <w:bCs/>
          <w:sz w:val="22"/>
        </w:rPr>
      </w:pPr>
      <w:r w:rsidRPr="005843CA">
        <w:rPr>
          <w:rFonts w:ascii="Arial" w:hAnsi="Arial"/>
          <w:b/>
          <w:bCs/>
          <w:sz w:val="22"/>
        </w:rPr>
        <w:t>City of Greater Sudbury</w:t>
      </w:r>
    </w:p>
    <w:p w14:paraId="1A6F605E" w14:textId="77777777" w:rsidR="005843CA" w:rsidRDefault="00BC15F0" w:rsidP="00B03E20">
      <w:pPr>
        <w:autoSpaceDE/>
        <w:autoSpaceDN/>
        <w:adjustRightInd/>
        <w:spacing w:before="840"/>
        <w:rPr>
          <w:rFonts w:ascii="Arial" w:hAnsi="Arial"/>
          <w:b/>
          <w:bCs/>
          <w:sz w:val="22"/>
        </w:rPr>
      </w:pPr>
      <w:r>
        <w:rPr>
          <w:rFonts w:ascii="Arial" w:hAnsi="Arial"/>
          <w:b/>
          <w:bCs/>
          <w:noProof/>
          <w:sz w:val="22"/>
        </w:rPr>
        <mc:AlternateContent>
          <mc:Choice Requires="wps">
            <w:drawing>
              <wp:anchor distT="0" distB="0" distL="114300" distR="114300" simplePos="0" relativeHeight="251654144" behindDoc="0" locked="0" layoutInCell="1" allowOverlap="1" wp14:anchorId="69B62264" wp14:editId="0B52527D">
                <wp:simplePos x="0" y="0"/>
                <wp:positionH relativeFrom="column">
                  <wp:posOffset>38100</wp:posOffset>
                </wp:positionH>
                <wp:positionV relativeFrom="paragraph">
                  <wp:posOffset>500380</wp:posOffset>
                </wp:positionV>
                <wp:extent cx="3520440" cy="0"/>
                <wp:effectExtent l="9525" t="6985" r="13335" b="12065"/>
                <wp:wrapNone/>
                <wp:docPr id="8" name="AutoShape 109"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0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9CDFBF" id="AutoShape 109" o:spid="_x0000_s1026" type="#_x0000_t32" alt="Decorative Line" style="position:absolute;margin-left:3pt;margin-top:39.4pt;width:277.2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"/>
            </w:pict>
          </mc:Fallback>
        </mc:AlternateContent>
      </w:r>
      <w:r w:rsidR="005843CA" w:rsidRPr="005843CA">
        <w:rPr>
          <w:rFonts w:ascii="Arial" w:hAnsi="Arial"/>
          <w:b/>
          <w:bCs/>
          <w:sz w:val="22"/>
        </w:rPr>
        <w:t>General Manager</w:t>
      </w:r>
    </w:p>
    <w:p w14:paraId="3DD0B709" w14:textId="77777777" w:rsidR="006134AB" w:rsidRPr="005843CA" w:rsidRDefault="006134AB" w:rsidP="00B03E20">
      <w:pPr>
        <w:autoSpaceDE/>
        <w:autoSpaceDN/>
        <w:adjustRightInd/>
        <w:spacing w:before="360"/>
        <w:rPr>
          <w:rFonts w:ascii="Arial" w:hAnsi="Arial"/>
          <w:b/>
          <w:bCs/>
          <w:sz w:val="22"/>
        </w:rPr>
      </w:pPr>
    </w:p>
    <w:p w14:paraId="0B0AB9A7" w14:textId="77777777" w:rsidR="003D1428" w:rsidRDefault="00BC15F0" w:rsidP="006134AB">
      <w:pPr>
        <w:numPr>
          <w:ilvl w:val="12"/>
          <w:numId w:val="0"/>
        </w:numPr>
        <w:tabs>
          <w:tab w:val="left" w:pos="4320"/>
          <w:tab w:val="left" w:pos="558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80"/>
        <w:rPr>
          <w:rFonts w:ascii="Arial" w:hAnsi="Arial"/>
          <w:b/>
          <w:bCs/>
          <w:sz w:val="22"/>
        </w:rPr>
      </w:pPr>
      <w:r>
        <w:rPr>
          <w:rFonts w:ascii="Arial" w:hAnsi="Arial"/>
          <w:b/>
          <w:bCs/>
          <w:noProof/>
          <w:sz w:val="22"/>
        </w:rPr>
        <mc:AlternateContent>
          <mc:Choice Requires="wps">
            <w:drawing>
              <wp:anchor distT="0" distB="0" distL="114300" distR="114300" simplePos="0" relativeHeight="251655168" behindDoc="0" locked="0" layoutInCell="1" allowOverlap="1" wp14:anchorId="7033380F" wp14:editId="77FA8F8E">
                <wp:simplePos x="0" y="0"/>
                <wp:positionH relativeFrom="column">
                  <wp:posOffset>-7620</wp:posOffset>
                </wp:positionH>
                <wp:positionV relativeFrom="paragraph">
                  <wp:posOffset>4445</wp:posOffset>
                </wp:positionV>
                <wp:extent cx="3566160" cy="0"/>
                <wp:effectExtent l="11430" t="13335" r="13335" b="5715"/>
                <wp:wrapNone/>
                <wp:docPr id="7" name="AutoShape 110"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66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D1180E" id="AutoShape 110" o:spid="_x0000_s1026" type="#_x0000_t32" alt="Decorative Line" style="position:absolute;margin-left:-.6pt;margin-top:.35pt;width:280.8pt;height: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"/>
            </w:pict>
          </mc:Fallback>
        </mc:AlternateContent>
      </w:r>
      <w:r w:rsidR="005843CA" w:rsidRPr="005843CA">
        <w:rPr>
          <w:rFonts w:ascii="Arial" w:hAnsi="Arial"/>
          <w:b/>
          <w:bCs/>
          <w:sz w:val="22"/>
        </w:rPr>
        <w:t>Chief Administrative Officer or Chief Financial Officer</w:t>
      </w:r>
    </w:p>
    <w:p w14:paraId="3580E5EE" w14:textId="77777777" w:rsidR="005843CA" w:rsidRPr="00894575" w:rsidRDefault="005843CA" w:rsidP="005843CA">
      <w:pPr>
        <w:numPr>
          <w:ilvl w:val="12"/>
          <w:numId w:val="0"/>
        </w:numPr>
        <w:tabs>
          <w:tab w:val="left" w:pos="-360"/>
          <w:tab w:val="left" w:pos="0"/>
          <w:tab w:val="left" w:pos="882"/>
          <w:tab w:val="left" w:pos="144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sz w:val="16"/>
          <w:szCs w:val="16"/>
          <w:lang w:val="en-CA"/>
        </w:rPr>
      </w:pPr>
      <w:r w:rsidRPr="00894575">
        <w:rPr>
          <w:rFonts w:ascii="Arial" w:hAnsi="Arial" w:cs="Arial"/>
          <w:sz w:val="16"/>
          <w:szCs w:val="16"/>
          <w:lang w:val="en-CA"/>
        </w:rPr>
        <w:t>(</w:t>
      </w:r>
      <w:r w:rsidRPr="00894575">
        <w:rPr>
          <w:rFonts w:ascii="Arial" w:hAnsi="Arial"/>
          <w:bCs/>
          <w:sz w:val="16"/>
          <w:szCs w:val="16"/>
        </w:rPr>
        <w:t>Chief Administrative Officer or Chief Financial Officer</w:t>
      </w:r>
      <w:r w:rsidRPr="00894575">
        <w:rPr>
          <w:rFonts w:ascii="Arial" w:hAnsi="Arial" w:cs="Arial"/>
          <w:sz w:val="16"/>
          <w:szCs w:val="16"/>
          <w:lang w:val="en-CA"/>
        </w:rPr>
        <w:t>’s signature is not required</w:t>
      </w:r>
    </w:p>
    <w:p w14:paraId="2D01A006" w14:textId="77777777" w:rsidR="005843CA" w:rsidRPr="00894575" w:rsidRDefault="005843CA" w:rsidP="005843CA">
      <w:pPr>
        <w:numPr>
          <w:ilvl w:val="12"/>
          <w:numId w:val="0"/>
        </w:numPr>
        <w:tabs>
          <w:tab w:val="left" w:pos="558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sz w:val="16"/>
          <w:lang w:val="en-CA"/>
        </w:rPr>
      </w:pPr>
      <w:r w:rsidRPr="00894575">
        <w:rPr>
          <w:rFonts w:ascii="Arial" w:hAnsi="Arial" w:cs="Arial"/>
          <w:sz w:val="16"/>
          <w:szCs w:val="16"/>
          <w:lang w:val="en-CA"/>
        </w:rPr>
        <w:t>if the contract is under $5 Million) [remove this signing area completely].</w:t>
      </w:r>
    </w:p>
    <w:p w14:paraId="3264C160" w14:textId="77777777" w:rsidR="00BF77FF" w:rsidRDefault="00BF77FF" w:rsidP="000B2935">
      <w:pPr>
        <w:numPr>
          <w:ilvl w:val="12"/>
          <w:numId w:val="0"/>
        </w:numPr>
        <w:tabs>
          <w:tab w:val="right" w:pos="9360"/>
        </w:tabs>
        <w:spacing w:before="3240"/>
        <w:jc w:val="right"/>
        <w:rPr>
          <w:rFonts w:ascii="Arial" w:hAnsi="Arial" w:cs="Arial"/>
          <w:sz w:val="16"/>
          <w:highlight w:val="yellow"/>
          <w:lang w:val="en-CA"/>
        </w:rPr>
        <w:sectPr w:rsidR="00BF77FF" w:rsidSect="005D7420">
          <w:pgSz w:w="12240" w:h="15840"/>
          <w:pgMar w:top="1440" w:right="1296" w:bottom="720" w:left="1440" w:header="720" w:footer="720" w:gutter="0"/>
          <w:cols w:space="720"/>
          <w:docGrid w:linePitch="326"/>
        </w:sectPr>
      </w:pPr>
    </w:p>
    <w:p w14:paraId="5E5B4662" w14:textId="77777777"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lastRenderedPageBreak/>
        <w:t xml:space="preserve">Division </w:t>
      </w:r>
      <w:r w:rsidR="00843B86">
        <w:rPr>
          <w:rFonts w:ascii="Arial Black" w:hAnsi="Arial Black"/>
          <w:sz w:val="88"/>
          <w:szCs w:val="88"/>
        </w:rPr>
        <w:t>#</w:t>
      </w:r>
      <w:r w:rsidRPr="007B2DA4">
        <w:rPr>
          <w:rFonts w:ascii="Arial Black" w:hAnsi="Arial Black"/>
          <w:sz w:val="88"/>
          <w:szCs w:val="88"/>
        </w:rPr>
        <w:t>3</w:t>
      </w:r>
    </w:p>
    <w:p w14:paraId="6EA7F484" w14:textId="77777777" w:rsidR="00506860" w:rsidRPr="003D053B" w:rsidRDefault="00506860" w:rsidP="00B16FD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Arial" w:hAnsi="Arial" w:cs="Arial"/>
          <w:sz w:val="22"/>
          <w:szCs w:val="22"/>
          <w:highlight w:val="yellow"/>
          <w:lang w:val="en-CA"/>
        </w:rPr>
      </w:pPr>
      <w:r w:rsidRPr="00517941">
        <w:rPr>
          <w:sz w:val="22"/>
          <w:szCs w:val="22"/>
        </w:rPr>
        <w:br w:type="page"/>
      </w:r>
      <w:r w:rsidRPr="003D053B">
        <w:rPr>
          <w:rFonts w:ascii="Arial" w:hAnsi="Arial" w:cs="Arial"/>
          <w:b/>
          <w:bCs/>
          <w:sz w:val="22"/>
          <w:szCs w:val="22"/>
          <w:highlight w:val="yellow"/>
          <w:lang w:val="en-CA"/>
        </w:rPr>
        <w:lastRenderedPageBreak/>
        <w:t xml:space="preserve">[select appropriate Division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w:t>
      </w:r>
      <w:r w:rsidR="00733F9B" w:rsidRPr="003D053B">
        <w:rPr>
          <w:rFonts w:ascii="Arial" w:hAnsi="Arial" w:cs="Arial"/>
          <w:b/>
          <w:bCs/>
          <w:sz w:val="22"/>
          <w:szCs w:val="22"/>
          <w:highlight w:val="yellow"/>
          <w:lang w:val="en-CA"/>
        </w:rPr>
        <w:t>]</w:t>
      </w:r>
    </w:p>
    <w:p w14:paraId="3C5C60C4"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sidRPr="003D053B">
        <w:rPr>
          <w:rFonts w:ascii="Arial" w:hAnsi="Arial" w:cs="Arial"/>
          <w:b/>
          <w:bCs/>
          <w:sz w:val="22"/>
          <w:szCs w:val="22"/>
          <w:highlight w:val="yellow"/>
          <w:lang w:val="en-CA"/>
        </w:rPr>
        <w:t>“D</w:t>
      </w:r>
      <w:r w:rsidR="006526BC" w:rsidRPr="003D053B">
        <w:rPr>
          <w:rFonts w:ascii="Arial" w:hAnsi="Arial" w:cs="Arial"/>
          <w:b/>
          <w:bCs/>
          <w:sz w:val="22"/>
          <w:szCs w:val="22"/>
          <w:highlight w:val="yellow"/>
          <w:lang w:val="en-CA"/>
        </w:rPr>
        <w:t>ivision</w:t>
      </w:r>
      <w:r w:rsidRPr="003D053B">
        <w:rPr>
          <w:rFonts w:ascii="Arial" w:hAnsi="Arial" w:cs="Arial"/>
          <w:b/>
          <w:bCs/>
          <w:sz w:val="22"/>
          <w:szCs w:val="22"/>
          <w:highlight w:val="yellow"/>
          <w:lang w:val="en-CA"/>
        </w:rPr>
        <w:t xml:space="preserve">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 For Roads, Sewer &amp; Watermain Contracts”</w:t>
      </w:r>
    </w:p>
    <w:p w14:paraId="3EF91FF0" w14:textId="77777777" w:rsidR="00506860" w:rsidRPr="003D053B" w:rsidRDefault="0048432A"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Pr>
          <w:rFonts w:ascii="Arial" w:hAnsi="Arial" w:cs="Arial"/>
          <w:b/>
          <w:bCs/>
          <w:sz w:val="22"/>
          <w:szCs w:val="22"/>
          <w:highlight w:val="yellow"/>
          <w:lang w:val="en-CA"/>
        </w:rPr>
        <w:t>OR</w:t>
      </w:r>
    </w:p>
    <w:p w14:paraId="764B00C4"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sidRPr="003D053B">
        <w:rPr>
          <w:rFonts w:ascii="Arial" w:hAnsi="Arial" w:cs="Arial"/>
          <w:b/>
          <w:bCs/>
          <w:sz w:val="22"/>
          <w:szCs w:val="22"/>
          <w:highlight w:val="yellow"/>
          <w:lang w:val="en-CA"/>
        </w:rPr>
        <w:t xml:space="preserve">“DIVISION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 For Plants Contracts Only”</w:t>
      </w:r>
    </w:p>
    <w:p w14:paraId="36696374"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highlight w:val="yellow"/>
          <w:lang w:val="en-CA"/>
        </w:rPr>
      </w:pPr>
      <w:r w:rsidRPr="003D053B">
        <w:rPr>
          <w:rFonts w:ascii="Arial" w:hAnsi="Arial" w:cs="Arial"/>
          <w:b/>
          <w:bCs/>
          <w:sz w:val="22"/>
          <w:szCs w:val="22"/>
          <w:highlight w:val="yellow"/>
          <w:lang w:val="en-CA"/>
        </w:rPr>
        <w:t>and delete the division not required]</w:t>
      </w:r>
    </w:p>
    <w:p w14:paraId="0419238C"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480"/>
        <w:jc w:val="center"/>
        <w:rPr>
          <w:rFonts w:ascii="Arial" w:hAnsi="Arial" w:cs="Arial"/>
          <w:highlight w:val="yellow"/>
          <w:lang w:val="en-CA"/>
        </w:rPr>
      </w:pPr>
      <w:r w:rsidRPr="003D053B">
        <w:rPr>
          <w:rFonts w:ascii="Arial" w:hAnsi="Arial" w:cs="Arial"/>
          <w:sz w:val="88"/>
          <w:szCs w:val="88"/>
          <w:highlight w:val="yellow"/>
          <w:lang w:val="en-CA"/>
        </w:rPr>
        <w:t>D</w:t>
      </w:r>
      <w:r w:rsidR="006F33BB" w:rsidRPr="003D053B">
        <w:rPr>
          <w:rFonts w:ascii="Arial" w:hAnsi="Arial" w:cs="Arial"/>
          <w:sz w:val="88"/>
          <w:szCs w:val="88"/>
          <w:highlight w:val="yellow"/>
          <w:lang w:val="en-CA"/>
        </w:rPr>
        <w:t xml:space="preserve">ivision </w:t>
      </w:r>
      <w:r w:rsidR="00843B86">
        <w:rPr>
          <w:rFonts w:ascii="Arial" w:hAnsi="Arial" w:cs="Arial"/>
          <w:sz w:val="88"/>
          <w:szCs w:val="88"/>
          <w:highlight w:val="yellow"/>
          <w:lang w:val="en-CA"/>
        </w:rPr>
        <w:t>#</w:t>
      </w:r>
      <w:r w:rsidRPr="003D053B">
        <w:rPr>
          <w:rFonts w:ascii="Arial" w:hAnsi="Arial" w:cs="Arial"/>
          <w:sz w:val="88"/>
          <w:szCs w:val="88"/>
          <w:highlight w:val="yellow"/>
          <w:lang w:val="en-CA"/>
        </w:rPr>
        <w:t>3</w:t>
      </w:r>
    </w:p>
    <w:p w14:paraId="5375737F"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720"/>
        <w:jc w:val="center"/>
        <w:rPr>
          <w:rFonts w:ascii="Arial" w:hAnsi="Arial" w:cs="Arial"/>
          <w:b/>
          <w:bCs/>
          <w:sz w:val="44"/>
          <w:szCs w:val="44"/>
          <w:highlight w:val="yellow"/>
          <w:lang w:val="en-CA"/>
        </w:rPr>
      </w:pPr>
      <w:r w:rsidRPr="003D053B">
        <w:rPr>
          <w:rFonts w:ascii="Arial" w:hAnsi="Arial" w:cs="Arial"/>
          <w:b/>
          <w:bCs/>
          <w:sz w:val="44"/>
          <w:szCs w:val="44"/>
          <w:highlight w:val="yellow"/>
          <w:lang w:val="en-CA"/>
        </w:rPr>
        <w:t>F</w:t>
      </w:r>
      <w:r w:rsidR="006526BC" w:rsidRPr="003D053B">
        <w:rPr>
          <w:rFonts w:ascii="Arial" w:hAnsi="Arial" w:cs="Arial"/>
          <w:b/>
          <w:bCs/>
          <w:sz w:val="44"/>
          <w:szCs w:val="44"/>
          <w:highlight w:val="yellow"/>
          <w:lang w:val="en-CA"/>
        </w:rPr>
        <w:t>or Roads</w:t>
      </w:r>
    </w:p>
    <w:p w14:paraId="5BDCAD78" w14:textId="77777777" w:rsidR="00506860" w:rsidRPr="00517941" w:rsidRDefault="006526BC" w:rsidP="00FA1B2C">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Arial" w:hAnsi="Arial" w:cs="Arial"/>
          <w:u w:val="single"/>
          <w:lang w:val="en-CA"/>
        </w:rPr>
      </w:pPr>
      <w:r w:rsidRPr="003D053B">
        <w:rPr>
          <w:rFonts w:ascii="Arial" w:hAnsi="Arial" w:cs="Arial"/>
          <w:b/>
          <w:bCs/>
          <w:sz w:val="44"/>
          <w:szCs w:val="44"/>
          <w:highlight w:val="yellow"/>
          <w:lang w:val="en-CA"/>
        </w:rPr>
        <w:t>Sewer &amp; Watermain Contracts</w:t>
      </w:r>
    </w:p>
    <w:p w14:paraId="3BF7C8BC" w14:textId="77777777" w:rsidR="00131C3B" w:rsidRPr="00BB0A88" w:rsidRDefault="00506860" w:rsidP="00071C2B">
      <w:pPr>
        <w:pStyle w:val="Heading3"/>
      </w:pPr>
      <w:r w:rsidRPr="00517941">
        <w:br w:type="page"/>
      </w:r>
      <w:bookmarkStart w:id="70" w:name="_Toc5630813"/>
      <w:bookmarkStart w:id="71" w:name="_Toc5711834"/>
      <w:bookmarkStart w:id="72" w:name="_Toc5803661"/>
      <w:bookmarkStart w:id="73" w:name="_Toc17791753"/>
      <w:r w:rsidR="00131C3B" w:rsidRPr="00BB0A88">
        <w:rPr>
          <w:highlight w:val="yellow"/>
        </w:rPr>
        <w:lastRenderedPageBreak/>
        <w:t>(For Roads, Sewer &amp; Watermain Contracts)</w:t>
      </w:r>
      <w:bookmarkEnd w:id="70"/>
      <w:bookmarkEnd w:id="71"/>
      <w:bookmarkEnd w:id="72"/>
      <w:bookmarkEnd w:id="73"/>
    </w:p>
    <w:p w14:paraId="2BDC9C9B" w14:textId="77777777" w:rsidR="00506860" w:rsidRPr="00BB0A88" w:rsidRDefault="00451781" w:rsidP="00071C2B">
      <w:pPr>
        <w:pStyle w:val="Heading3"/>
      </w:pPr>
      <w:bookmarkStart w:id="74" w:name="_Toc5630814"/>
      <w:bookmarkStart w:id="75" w:name="_Toc5711835"/>
      <w:bookmarkStart w:id="76" w:name="_Toc5803662"/>
      <w:bookmarkStart w:id="77" w:name="_Toc17791754"/>
      <w:r w:rsidRPr="00BB0A88">
        <w:t>Division</w:t>
      </w:r>
      <w:r w:rsidR="00A80095" w:rsidRPr="00BB0A88">
        <w:t xml:space="preserve"> #</w:t>
      </w:r>
      <w:r w:rsidR="00506860" w:rsidRPr="00BB0A88">
        <w:t>3</w:t>
      </w:r>
      <w:bookmarkEnd w:id="74"/>
      <w:bookmarkEnd w:id="75"/>
      <w:bookmarkEnd w:id="76"/>
      <w:bookmarkEnd w:id="77"/>
    </w:p>
    <w:p w14:paraId="4970A4A6" w14:textId="77777777" w:rsidR="00506860" w:rsidRPr="00131C3B" w:rsidRDefault="00131C3B" w:rsidP="00071C2B">
      <w:pPr>
        <w:pStyle w:val="Heading3"/>
      </w:pPr>
      <w:bookmarkStart w:id="78" w:name="_Toc5630815"/>
      <w:bookmarkStart w:id="79" w:name="_Toc5711836"/>
      <w:bookmarkStart w:id="80" w:name="_Toc5803663"/>
      <w:bookmarkStart w:id="81" w:name="_Toc17791755"/>
      <w:r w:rsidRPr="00BB0A88">
        <w:t>Special Provisions</w:t>
      </w:r>
      <w:bookmarkEnd w:id="78"/>
      <w:bookmarkEnd w:id="79"/>
      <w:bookmarkEnd w:id="80"/>
      <w:bookmarkEnd w:id="81"/>
    </w:p>
    <w:p w14:paraId="016952F1" w14:textId="77777777" w:rsidR="00506860" w:rsidRPr="00517941" w:rsidRDefault="003D053B" w:rsidP="00B66B8B">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00506860" w:rsidRPr="00517941">
        <w:rPr>
          <w:rStyle w:val="Strong"/>
        </w:rPr>
        <w:tab/>
        <w:t>D</w:t>
      </w:r>
      <w:r>
        <w:rPr>
          <w:rStyle w:val="Strong"/>
        </w:rPr>
        <w:t>escription</w:t>
      </w:r>
    </w:p>
    <w:p w14:paraId="409FAAD6" w14:textId="77777777" w:rsidR="005E02C4" w:rsidRDefault="005E02C4" w:rsidP="00B66B8B">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4869B1EE" w14:textId="77777777" w:rsidR="005E02C4" w:rsidRPr="00A45B27" w:rsidRDefault="005E02C4" w:rsidP="00A45B27">
      <w:pPr>
        <w:numPr>
          <w:ilvl w:val="0"/>
          <w:numId w:val="3"/>
        </w:numPr>
        <w:tabs>
          <w:tab w:val="left" w:pos="1440"/>
          <w:tab w:val="left" w:pos="2160"/>
          <w:tab w:val="left" w:pos="5040"/>
        </w:tabs>
        <w:ind w:left="2160" w:hanging="1800"/>
        <w:rPr>
          <w:rFonts w:ascii="Arial" w:hAnsi="Arial" w:cs="Arial"/>
          <w:bCs/>
          <w:sz w:val="20"/>
          <w:szCs w:val="20"/>
          <w:lang w:val="en-CA"/>
        </w:rPr>
      </w:pPr>
      <w:r w:rsidRPr="00D20D43">
        <w:rPr>
          <w:rFonts w:ascii="Arial" w:hAnsi="Arial" w:cs="Arial"/>
          <w:sz w:val="22"/>
          <w:szCs w:val="22"/>
          <w:lang w:val="en-CA"/>
        </w:rPr>
        <w:t>Contractor Indoctrination</w:t>
      </w:r>
      <w:r w:rsidR="00A45B27">
        <w:rPr>
          <w:rFonts w:ascii="Arial" w:hAnsi="Arial" w:cs="Arial"/>
          <w:bCs/>
          <w:sz w:val="20"/>
          <w:szCs w:val="20"/>
          <w:lang w:val="en-CA"/>
        </w:rPr>
        <w:tab/>
      </w:r>
      <w:r w:rsidRPr="00A45B27">
        <w:rPr>
          <w:rFonts w:ascii="Arial" w:hAnsi="Arial" w:cs="Arial"/>
          <w:bCs/>
          <w:sz w:val="20"/>
          <w:szCs w:val="20"/>
          <w:highlight w:val="yellow"/>
          <w:lang w:val="en-CA"/>
        </w:rPr>
        <w:t xml:space="preserve">This </w:t>
      </w:r>
      <w:proofErr w:type="gramStart"/>
      <w:r w:rsidRPr="00A45B27">
        <w:rPr>
          <w:rFonts w:ascii="Arial" w:hAnsi="Arial" w:cs="Arial"/>
          <w:bCs/>
          <w:sz w:val="20"/>
          <w:szCs w:val="20"/>
          <w:highlight w:val="yellow"/>
          <w:lang w:val="en-CA"/>
        </w:rPr>
        <w:t>entire</w:t>
      </w:r>
      <w:proofErr w:type="gramEnd"/>
      <w:r w:rsidRPr="00A45B27">
        <w:rPr>
          <w:rFonts w:ascii="Arial" w:hAnsi="Arial" w:cs="Arial"/>
          <w:bCs/>
          <w:sz w:val="20"/>
          <w:szCs w:val="20"/>
          <w:highlight w:val="yellow"/>
          <w:lang w:val="en-CA"/>
        </w:rPr>
        <w:t xml:space="preserve"> Section is required</w:t>
      </w:r>
    </w:p>
    <w:p w14:paraId="19DBC2C4" w14:textId="77777777" w:rsidR="00B731DB" w:rsidRDefault="005E02C4" w:rsidP="00B731DB">
      <w:pPr>
        <w:tabs>
          <w:tab w:val="left" w:pos="1440"/>
          <w:tab w:val="left" w:pos="5040"/>
        </w:tabs>
        <w:ind w:left="5040"/>
        <w:rPr>
          <w:rFonts w:ascii="Arial" w:hAnsi="Arial" w:cs="Arial"/>
          <w:bCs/>
          <w:sz w:val="20"/>
          <w:szCs w:val="20"/>
          <w:lang w:val="en-CA"/>
        </w:rPr>
      </w:pPr>
      <w:r w:rsidRPr="003D41D1">
        <w:rPr>
          <w:rFonts w:ascii="Arial" w:hAnsi="Arial" w:cs="Arial"/>
          <w:bCs/>
          <w:sz w:val="20"/>
          <w:szCs w:val="20"/>
          <w:highlight w:val="yellow"/>
          <w:lang w:val="en-CA"/>
        </w:rPr>
        <w:t>for all Engineering projects</w:t>
      </w:r>
      <w:r>
        <w:rPr>
          <w:rFonts w:ascii="Arial" w:hAnsi="Arial" w:cs="Arial"/>
          <w:bCs/>
          <w:sz w:val="20"/>
          <w:szCs w:val="20"/>
          <w:lang w:val="en-CA"/>
        </w:rPr>
        <w:t>.</w:t>
      </w:r>
    </w:p>
    <w:p w14:paraId="1ECBA1BC" w14:textId="77777777" w:rsidR="00B731DB" w:rsidRPr="00B731DB" w:rsidRDefault="00B731DB" w:rsidP="00B731DB">
      <w:pPr>
        <w:tabs>
          <w:tab w:val="left" w:pos="1440"/>
          <w:tab w:val="left" w:pos="5040"/>
        </w:tabs>
        <w:ind w:left="5040"/>
        <w:rPr>
          <w:rFonts w:ascii="Arial" w:hAnsi="Arial" w:cs="Arial"/>
          <w:bCs/>
          <w:sz w:val="20"/>
          <w:szCs w:val="20"/>
          <w:lang w:val="en-CA"/>
        </w:rPr>
      </w:pPr>
    </w:p>
    <w:p w14:paraId="05087C8C" w14:textId="77777777" w:rsidR="00362877" w:rsidRPr="006631CC" w:rsidRDefault="00B731DB" w:rsidP="00B731DB">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p>
    <w:p w14:paraId="319EB2C5" w14:textId="77777777" w:rsidR="00B731DB" w:rsidRDefault="00362877" w:rsidP="006631CC">
      <w:pPr>
        <w:tabs>
          <w:tab w:val="left" w:pos="1440"/>
          <w:tab w:val="left" w:pos="5040"/>
        </w:tabs>
        <w:ind w:left="360"/>
        <w:rPr>
          <w:rFonts w:ascii="Arial" w:hAnsi="Arial" w:cs="Arial"/>
          <w:bCs/>
          <w:sz w:val="20"/>
          <w:szCs w:val="20"/>
          <w:lang w:val="en-CA"/>
        </w:rPr>
      </w:pPr>
      <w:r w:rsidRPr="00B731DB">
        <w:rPr>
          <w:rFonts w:ascii="Arial" w:hAnsi="Arial" w:cs="Arial"/>
          <w:bCs/>
          <w:sz w:val="20"/>
          <w:szCs w:val="20"/>
          <w:lang w:val="en-CA"/>
        </w:rPr>
        <w:tab/>
      </w:r>
    </w:p>
    <w:p w14:paraId="303CF3FA" w14:textId="77777777" w:rsidR="00B731DB" w:rsidRPr="00B731DB" w:rsidRDefault="00B731DB" w:rsidP="00B731DB">
      <w:pPr>
        <w:tabs>
          <w:tab w:val="left" w:pos="1440"/>
          <w:tab w:val="left" w:pos="2160"/>
          <w:tab w:val="left" w:pos="5040"/>
        </w:tabs>
        <w:ind w:left="2160"/>
        <w:rPr>
          <w:rFonts w:ascii="Arial" w:hAnsi="Arial" w:cs="Arial"/>
          <w:bCs/>
          <w:sz w:val="20"/>
          <w:szCs w:val="20"/>
          <w:lang w:val="en-CA"/>
        </w:rPr>
      </w:pPr>
    </w:p>
    <w:p w14:paraId="2D689171" w14:textId="77777777" w:rsidR="005E02C4" w:rsidRPr="003D41D1" w:rsidRDefault="005E02C4" w:rsidP="00B66B8B">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constraints </w:t>
      </w:r>
    </w:p>
    <w:p w14:paraId="1FA06ACD" w14:textId="77777777" w:rsidR="005E02C4" w:rsidRDefault="005E02C4" w:rsidP="00B66B8B">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w:t>
      </w:r>
      <w:proofErr w:type="gramStart"/>
      <w:r>
        <w:rPr>
          <w:rFonts w:ascii="Arial" w:hAnsi="Arial" w:cs="Arial"/>
          <w:bCs/>
          <w:sz w:val="20"/>
          <w:szCs w:val="20"/>
          <w:highlight w:val="yellow"/>
          <w:lang w:val="en-CA"/>
        </w:rPr>
        <w:t xml:space="preserve">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Granular</w:t>
      </w:r>
      <w:proofErr w:type="gramEnd"/>
      <w:r>
        <w:rPr>
          <w:rFonts w:ascii="Arial" w:hAnsi="Arial" w:cs="Arial"/>
          <w:bCs/>
          <w:sz w:val="20"/>
          <w:szCs w:val="20"/>
          <w:highlight w:val="yellow"/>
          <w:lang w:val="en-CA"/>
        </w:rPr>
        <w:t xml:space="preserve">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682E10A3" w14:textId="77777777" w:rsidR="005E02C4" w:rsidRPr="00E1344E" w:rsidRDefault="005E02C4" w:rsidP="00B66B8B">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sidR="00B14B12">
        <w:rPr>
          <w:rFonts w:ascii="Arial" w:hAnsi="Arial" w:cs="Arial"/>
          <w:bCs/>
          <w:sz w:val="20"/>
          <w:szCs w:val="20"/>
          <w:highlight w:val="yellow"/>
          <w:lang w:val="en-CA"/>
        </w:rPr>
        <w:t xml:space="preserve"> this section and </w:t>
      </w:r>
      <w:r>
        <w:rPr>
          <w:rFonts w:ascii="Arial" w:hAnsi="Arial" w:cs="Arial"/>
          <w:bCs/>
          <w:sz w:val="20"/>
          <w:szCs w:val="20"/>
          <w:highlight w:val="yellow"/>
          <w:lang w:val="en-CA"/>
        </w:rPr>
        <w:t>special provision when proposed works has potential to impact nearby structures (</w:t>
      </w:r>
      <w:proofErr w:type="gramStart"/>
      <w:r>
        <w:rPr>
          <w:rFonts w:ascii="Arial" w:hAnsi="Arial" w:cs="Arial"/>
          <w:bCs/>
          <w:sz w:val="20"/>
          <w:szCs w:val="20"/>
          <w:highlight w:val="yellow"/>
          <w:lang w:val="en-CA"/>
        </w:rPr>
        <w:t>e</w:t>
      </w:r>
      <w:r w:rsidR="00B25EE5">
        <w:rPr>
          <w:rFonts w:ascii="Arial" w:hAnsi="Arial" w:cs="Arial"/>
          <w:bCs/>
          <w:sz w:val="20"/>
          <w:szCs w:val="20"/>
          <w:highlight w:val="yellow"/>
          <w:lang w:val="en-CA"/>
        </w:rPr>
        <w:t>.</w:t>
      </w:r>
      <w:r>
        <w:rPr>
          <w:rFonts w:ascii="Arial" w:hAnsi="Arial" w:cs="Arial"/>
          <w:bCs/>
          <w:sz w:val="20"/>
          <w:szCs w:val="20"/>
          <w:highlight w:val="yellow"/>
          <w:lang w:val="en-CA"/>
        </w:rPr>
        <w:t>g.</w:t>
      </w:r>
      <w:proofErr w:type="gramEnd"/>
      <w:r>
        <w:rPr>
          <w:rFonts w:ascii="Arial" w:hAnsi="Arial" w:cs="Arial"/>
          <w:bCs/>
          <w:sz w:val="20"/>
          <w:szCs w:val="20"/>
          <w:highlight w:val="yellow"/>
          <w:lang w:val="en-CA"/>
        </w:rPr>
        <w:t xml:space="preserve"> Full depth road reconstruction in older neighbourhoods, significant rock removal using by mechanical means, significant grading works on private property, etc.).</w:t>
      </w:r>
    </w:p>
    <w:p w14:paraId="4A413912" w14:textId="77777777" w:rsidR="005E02C4" w:rsidRDefault="00B25EE5" w:rsidP="00B66B8B">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w:t>
      </w:r>
      <w:r w:rsidR="005E02C4">
        <w:rPr>
          <w:rFonts w:ascii="Arial" w:hAnsi="Arial" w:cs="Arial"/>
          <w:sz w:val="22"/>
          <w:szCs w:val="22"/>
          <w:lang w:val="en-CA"/>
        </w:rPr>
        <w:t xml:space="preserve">Shutdown </w:t>
      </w:r>
      <w:r w:rsidR="005E02C4">
        <w:rPr>
          <w:rFonts w:ascii="Arial" w:hAnsi="Arial" w:cs="Arial"/>
          <w:sz w:val="22"/>
          <w:szCs w:val="22"/>
          <w:lang w:val="en-CA"/>
        </w:rPr>
        <w:tab/>
      </w:r>
      <w:r w:rsidR="005E02C4" w:rsidRPr="003D41D1">
        <w:rPr>
          <w:rFonts w:ascii="Arial" w:hAnsi="Arial" w:cs="Arial"/>
          <w:bCs/>
          <w:sz w:val="20"/>
          <w:szCs w:val="20"/>
          <w:highlight w:val="yellow"/>
          <w:lang w:val="en-CA"/>
        </w:rPr>
        <w:t xml:space="preserve">Include </w:t>
      </w:r>
      <w:r w:rsidR="00B14B12">
        <w:rPr>
          <w:rFonts w:ascii="Arial" w:hAnsi="Arial" w:cs="Arial"/>
          <w:bCs/>
          <w:sz w:val="20"/>
          <w:szCs w:val="20"/>
          <w:highlight w:val="yellow"/>
          <w:lang w:val="en-CA"/>
        </w:rPr>
        <w:t>this section and</w:t>
      </w:r>
      <w:r w:rsidR="005E02C4">
        <w:rPr>
          <w:rFonts w:ascii="Arial" w:hAnsi="Arial" w:cs="Arial"/>
          <w:bCs/>
          <w:sz w:val="20"/>
          <w:szCs w:val="20"/>
          <w:highlight w:val="yellow"/>
          <w:lang w:val="en-CA"/>
        </w:rPr>
        <w:t xml:space="preserve"> special provision when applicable (i.e.: When construction works are carried over to the following year). </w:t>
      </w:r>
    </w:p>
    <w:p w14:paraId="43374B0B" w14:textId="77777777" w:rsidR="002B2A9A" w:rsidRPr="00765CC0" w:rsidRDefault="00F8542E" w:rsidP="00B66B8B">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3B46C73A" w14:textId="77777777" w:rsidR="00F8542E" w:rsidRPr="003D41D1" w:rsidRDefault="00F8542E" w:rsidP="002B2A9A">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sidR="002B2A9A">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w:t>
      </w:r>
      <w:r w:rsidR="00B14B12" w:rsidRPr="002B2A9A">
        <w:rPr>
          <w:rFonts w:ascii="Arial" w:hAnsi="Arial" w:cs="Arial"/>
          <w:bCs/>
          <w:sz w:val="20"/>
          <w:szCs w:val="20"/>
          <w:highlight w:val="yellow"/>
          <w:lang w:val="en-CA"/>
        </w:rPr>
        <w:t xml:space="preserve"> (</w:t>
      </w:r>
      <w:proofErr w:type="spellStart"/>
      <w:r w:rsidR="00B14B12" w:rsidRPr="002B2A9A">
        <w:rPr>
          <w:rFonts w:ascii="Arial" w:hAnsi="Arial" w:cs="Arial"/>
          <w:bCs/>
          <w:sz w:val="20"/>
          <w:szCs w:val="20"/>
          <w:highlight w:val="yellow"/>
          <w:lang w:val="en-CA"/>
        </w:rPr>
        <w:t>i.e</w:t>
      </w:r>
      <w:proofErr w:type="spellEnd"/>
      <w:r w:rsidR="00B14B12" w:rsidRPr="002B2A9A">
        <w:rPr>
          <w:rFonts w:ascii="Arial" w:hAnsi="Arial" w:cs="Arial"/>
          <w:bCs/>
          <w:sz w:val="20"/>
          <w:szCs w:val="20"/>
          <w:highlight w:val="yellow"/>
          <w:lang w:val="en-CA"/>
        </w:rPr>
        <w:t>: Traffic Signal Work)</w:t>
      </w:r>
      <w:r w:rsidR="002B2A9A">
        <w:rPr>
          <w:rFonts w:ascii="Arial" w:hAnsi="Arial" w:cs="Arial"/>
          <w:bCs/>
          <w:sz w:val="20"/>
          <w:szCs w:val="20"/>
          <w:lang w:val="en-CA"/>
        </w:rPr>
        <w:t>.</w:t>
      </w:r>
    </w:p>
    <w:p w14:paraId="2555DAEE" w14:textId="77777777" w:rsidR="005E02C4" w:rsidRPr="003D41D1" w:rsidRDefault="005E02C4" w:rsidP="00B66B8B">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only if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69BCB4A6" w14:textId="77777777" w:rsidR="005E02C4" w:rsidRPr="003D41D1" w:rsidRDefault="005E02C4" w:rsidP="00B66B8B">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here only if these are </w:t>
      </w:r>
      <w:r w:rsidRPr="003D41D1">
        <w:rPr>
          <w:rFonts w:ascii="Arial" w:hAnsi="Arial" w:cs="Arial"/>
          <w:b/>
          <w:bCs/>
          <w:sz w:val="20"/>
          <w:szCs w:val="20"/>
          <w:highlight w:val="yellow"/>
          <w:u w:val="single"/>
          <w:lang w:val="en-CA"/>
        </w:rPr>
        <w:t>not</w:t>
      </w:r>
    </w:p>
    <w:p w14:paraId="076B3C7E" w14:textId="77777777" w:rsidR="005E02C4" w:rsidRPr="003D053B" w:rsidRDefault="005E02C4" w:rsidP="00B66B8B">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37FC6EBD" w14:textId="77777777" w:rsidR="005E02C4" w:rsidRPr="00EC3CF5" w:rsidRDefault="005E02C4" w:rsidP="00B66B8B">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A310EA4" w14:textId="77777777" w:rsidR="005E02C4" w:rsidRPr="00133DED" w:rsidRDefault="005E02C4" w:rsidP="00B66B8B">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00B14B12" w:rsidRPr="00E72BBD">
        <w:rPr>
          <w:rFonts w:ascii="Arial" w:eastAsia="Times New Roman" w:hAnsi="Arial"/>
          <w:bCs/>
          <w:sz w:val="22"/>
          <w:szCs w:val="28"/>
          <w:highlight w:val="yellow"/>
        </w:rPr>
        <w:t>Include this section and special provision when applicable</w:t>
      </w:r>
      <w:r w:rsidR="00E72BBD">
        <w:rPr>
          <w:rFonts w:ascii="Arial" w:eastAsia="Times New Roman" w:hAnsi="Arial"/>
          <w:bCs/>
          <w:sz w:val="22"/>
          <w:szCs w:val="28"/>
        </w:rPr>
        <w:t>.</w:t>
      </w:r>
      <w:r w:rsidR="00B14B12">
        <w:rPr>
          <w:rFonts w:ascii="Arial" w:eastAsia="Times New Roman" w:hAnsi="Arial"/>
          <w:bCs/>
          <w:sz w:val="22"/>
          <w:szCs w:val="28"/>
        </w:rPr>
        <w:t xml:space="preserve"> </w:t>
      </w:r>
    </w:p>
    <w:p w14:paraId="770B9C71" w14:textId="77777777" w:rsidR="005E02C4" w:rsidRPr="00071C2B" w:rsidRDefault="005E02C4" w:rsidP="00B66B8B">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137D865A" w14:textId="77777777" w:rsidR="005E02C4" w:rsidRPr="00071C2B" w:rsidRDefault="005E02C4" w:rsidP="00B66B8B">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5197E25E" w14:textId="77777777" w:rsidR="005E02C4" w:rsidRDefault="005E02C4" w:rsidP="005E02C4">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4AD4086A" w14:textId="77777777" w:rsidR="005E02C4" w:rsidRPr="00AF0C03" w:rsidRDefault="005E02C4" w:rsidP="005E02C4">
      <w:pPr>
        <w:pStyle w:val="NoSpacing"/>
        <w:spacing w:before="0" w:after="0"/>
        <w:ind w:left="270"/>
        <w:jc w:val="center"/>
        <w:rPr>
          <w:rFonts w:cs="Arial"/>
          <w:b/>
          <w:szCs w:val="22"/>
        </w:rPr>
      </w:pPr>
      <w:r w:rsidRPr="00AF0C03">
        <w:rPr>
          <w:rFonts w:cs="Arial"/>
          <w:b/>
          <w:szCs w:val="22"/>
          <w:highlight w:val="yellow"/>
        </w:rPr>
        <w:lastRenderedPageBreak/>
        <w:t>(For Roads, Sewer &amp; Watermain Contracts)</w:t>
      </w:r>
    </w:p>
    <w:p w14:paraId="4353A34C" w14:textId="77777777" w:rsidR="005E02C4" w:rsidRPr="00AF0C03" w:rsidRDefault="005E02C4" w:rsidP="005E02C4">
      <w:pPr>
        <w:pStyle w:val="NoSpacing"/>
        <w:spacing w:before="0" w:after="0"/>
        <w:ind w:left="270"/>
        <w:jc w:val="center"/>
        <w:rPr>
          <w:rFonts w:cs="Arial"/>
          <w:b/>
          <w:szCs w:val="22"/>
        </w:rPr>
      </w:pPr>
      <w:r w:rsidRPr="00AF0C03">
        <w:rPr>
          <w:rFonts w:cs="Arial"/>
          <w:b/>
          <w:szCs w:val="22"/>
        </w:rPr>
        <w:t>Division #3</w:t>
      </w:r>
    </w:p>
    <w:p w14:paraId="7AAC7DD0" w14:textId="77777777" w:rsidR="005E02C4" w:rsidRDefault="005E02C4" w:rsidP="005E02C4">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46638149" w14:textId="77777777" w:rsidR="00B66B8B" w:rsidRDefault="00B66B8B" w:rsidP="00E72BBD">
      <w:pPr>
        <w:pStyle w:val="NoSpacing"/>
        <w:spacing w:before="360" w:after="0"/>
        <w:rPr>
          <w:lang w:val="en-CA"/>
        </w:rPr>
      </w:pPr>
      <w:r>
        <w:rPr>
          <w:rStyle w:val="Strong"/>
        </w:rPr>
        <w:t>Section</w:t>
      </w:r>
      <w:r w:rsidRPr="00517941">
        <w:rPr>
          <w:rStyle w:val="Strong"/>
        </w:rPr>
        <w:tab/>
        <w:t>D</w:t>
      </w:r>
      <w:r>
        <w:rPr>
          <w:rStyle w:val="Strong"/>
        </w:rPr>
        <w:t>escription</w:t>
      </w:r>
    </w:p>
    <w:p w14:paraId="72639692" w14:textId="77777777" w:rsidR="007B5029" w:rsidRPr="007B5029" w:rsidRDefault="005E02C4" w:rsidP="00B66B8B">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sidR="008C18AB">
        <w:rPr>
          <w:rFonts w:ascii="Arial" w:hAnsi="Arial" w:cs="Arial"/>
          <w:b/>
          <w:sz w:val="20"/>
          <w:szCs w:val="20"/>
          <w:highlight w:val="yellow"/>
          <w:lang w:val="en-CA"/>
        </w:rPr>
        <w:t>.</w:t>
      </w:r>
    </w:p>
    <w:p w14:paraId="7194630F" w14:textId="77777777" w:rsidR="005E02C4" w:rsidRPr="00071C2B" w:rsidRDefault="005E02C4" w:rsidP="002B2A9A">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sidR="007B5029">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64A938BF" w14:textId="77777777" w:rsidR="005E02C4" w:rsidRPr="00071C2B" w:rsidRDefault="005E02C4" w:rsidP="00B66B8B">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4AF2F2CB" w14:textId="77777777" w:rsidR="005E02C4" w:rsidRDefault="005E02C4" w:rsidP="00B66B8B">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655935CD" w14:textId="77777777" w:rsidR="002347FA" w:rsidRPr="002347FA" w:rsidRDefault="002347FA" w:rsidP="002347FA">
      <w:pPr>
        <w:pStyle w:val="NoSpacing"/>
        <w:tabs>
          <w:tab w:val="left" w:pos="900"/>
        </w:tabs>
        <w:spacing w:before="600"/>
        <w:ind w:left="900" w:hanging="900"/>
        <w:rPr>
          <w:b/>
          <w:lang w:val="en-CA"/>
        </w:rPr>
      </w:pPr>
      <w:r w:rsidRPr="008D0B57">
        <w:rPr>
          <w:b/>
          <w:highlight w:val="yellow"/>
          <w:lang w:val="en-CA"/>
        </w:rPr>
        <w:t>N</w:t>
      </w:r>
      <w:r w:rsidR="00BB4C3C" w:rsidRPr="008D0B57">
        <w:rPr>
          <w:b/>
          <w:highlight w:val="yellow"/>
          <w:lang w:val="en-CA"/>
        </w:rPr>
        <w:t>ote</w:t>
      </w:r>
      <w:r w:rsidRPr="008D0B57">
        <w:rPr>
          <w:b/>
          <w:highlight w:val="yellow"/>
          <w:lang w:val="en-CA"/>
        </w:rPr>
        <w:t>:</w:t>
      </w:r>
      <w:r w:rsidRPr="008D0B57">
        <w:rPr>
          <w:b/>
          <w:highlight w:val="yellow"/>
          <w:lang w:val="en-CA"/>
        </w:rPr>
        <w:tab/>
        <w:t>All Special Provisions shall be provided by Engineering Services upon request.</w:t>
      </w:r>
    </w:p>
    <w:p w14:paraId="2A71F46E" w14:textId="77777777" w:rsidR="005E02C4" w:rsidRPr="005C3D6C" w:rsidRDefault="005E02C4" w:rsidP="009826DF">
      <w:pPr>
        <w:pStyle w:val="Heading4"/>
        <w:numPr>
          <w:ilvl w:val="0"/>
          <w:numId w:val="26"/>
        </w:numPr>
        <w:spacing w:before="0"/>
        <w:ind w:left="360"/>
      </w:pPr>
      <w:r w:rsidRPr="00517941">
        <w:rPr>
          <w:lang w:val="en-CA"/>
        </w:rPr>
        <w:br w:type="page"/>
      </w:r>
      <w:r w:rsidRPr="005C3D6C">
        <w:lastRenderedPageBreak/>
        <w:t>Commencement and Completion</w:t>
      </w:r>
    </w:p>
    <w:p w14:paraId="70BAFC92" w14:textId="77777777" w:rsidR="005E02C4" w:rsidRPr="00B012D2" w:rsidRDefault="005E02C4" w:rsidP="005E02C4">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50785A5C" w14:textId="77777777" w:rsidR="005E02C4" w:rsidRPr="00517941" w:rsidRDefault="005E02C4" w:rsidP="005E02C4">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 b</w:t>
      </w:r>
      <w:r>
        <w:rPr>
          <w:lang w:val="en-CA"/>
        </w:rPr>
        <w:t xml:space="preserve">y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342F55DD" w14:textId="77777777" w:rsidR="005E02C4" w:rsidRPr="00B012D2" w:rsidRDefault="005E02C4" w:rsidP="005E02C4">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16FDBBFB" w14:textId="77777777" w:rsidR="005E02C4" w:rsidRPr="00EC3CF5" w:rsidRDefault="005E02C4" w:rsidP="005E02C4">
      <w:pPr>
        <w:pStyle w:val="NoSpacing"/>
        <w:ind w:left="720"/>
        <w:rPr>
          <w:lang w:val="en-CA"/>
        </w:rPr>
      </w:pPr>
      <w:r w:rsidRPr="00517941">
        <w:rPr>
          <w:lang w:val="en-CA"/>
        </w:rPr>
        <w:t xml:space="preserve">The parties to the Contract hereto agree that the Contractor will pay to the Corporation the sum of </w:t>
      </w:r>
      <w:r w:rsidRPr="00517941">
        <w:rPr>
          <w:rStyle w:val="Strong"/>
        </w:rPr>
        <w:t>$1,000.00</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1F21449B" w14:textId="77777777" w:rsidR="006631CC" w:rsidRPr="006631CC" w:rsidRDefault="005E02C4" w:rsidP="006631CC">
      <w:pPr>
        <w:pStyle w:val="Heading4"/>
        <w:numPr>
          <w:ilvl w:val="0"/>
          <w:numId w:val="26"/>
        </w:numPr>
        <w:ind w:left="360"/>
      </w:pPr>
      <w:r>
        <w:t>Contractor Indoctrination</w:t>
      </w:r>
    </w:p>
    <w:p w14:paraId="5A51BF88" w14:textId="77777777" w:rsidR="005E02C4" w:rsidRDefault="005E02C4" w:rsidP="005E02C4">
      <w:pPr>
        <w:pStyle w:val="NoSpacing"/>
        <w:rPr>
          <w:rFonts w:cs="Arial"/>
          <w:szCs w:val="22"/>
          <w:lang w:val="en-CA"/>
        </w:rPr>
      </w:pPr>
      <w:r w:rsidRPr="00517941">
        <w:rPr>
          <w:lang w:val="en-CA"/>
        </w:rPr>
        <w:t>The Contractor is hereby advised that each member of the Contractor’s workforce including subcontractors shall be required to</w:t>
      </w:r>
      <w:r>
        <w:rPr>
          <w:lang w:val="en-CA"/>
        </w:rPr>
        <w:t xml:space="preserve"> </w:t>
      </w:r>
      <w:r>
        <w:rPr>
          <w:rFonts w:cs="Arial"/>
          <w:szCs w:val="22"/>
          <w:lang w:val="en-CA"/>
        </w:rPr>
        <w:t>s</w:t>
      </w:r>
      <w:r w:rsidRPr="00517941">
        <w:rPr>
          <w:rFonts w:cs="Arial"/>
          <w:szCs w:val="22"/>
          <w:lang w:val="en-CA"/>
        </w:rPr>
        <w:t xml:space="preserve">uccessfully complete the </w:t>
      </w:r>
      <w:r>
        <w:rPr>
          <w:rFonts w:cs="Arial"/>
          <w:szCs w:val="22"/>
        </w:rPr>
        <w:t xml:space="preserve">NORCAT </w:t>
      </w:r>
      <w:r>
        <w:rPr>
          <w:rFonts w:cs="Arial"/>
          <w:b/>
          <w:bCs/>
          <w:szCs w:val="22"/>
        </w:rPr>
        <w:t>CGS EHS Rules – Contractor is Constructor</w:t>
      </w:r>
      <w:r w:rsidRPr="00517941">
        <w:rPr>
          <w:rFonts w:cs="Arial"/>
          <w:szCs w:val="22"/>
          <w:lang w:val="en-CA"/>
        </w:rPr>
        <w:t xml:space="preserve"> training for City of Greater Sudbury.  The registration form is accessible via the internet at the NORCAT </w:t>
      </w:r>
      <w:r>
        <w:rPr>
          <w:rFonts w:cs="Arial"/>
          <w:szCs w:val="22"/>
          <w:lang w:val="en-CA"/>
        </w:rPr>
        <w:t>website</w:t>
      </w:r>
      <w:r w:rsidRPr="00517941">
        <w:rPr>
          <w:rFonts w:cs="Arial"/>
          <w:szCs w:val="22"/>
          <w:lang w:val="en-CA"/>
        </w:rPr>
        <w:t xml:space="preserve"> </w:t>
      </w:r>
      <w:r w:rsidRPr="00517941">
        <w:rPr>
          <w:rStyle w:val="Strong"/>
        </w:rPr>
        <w:t>http://www.norcattraining.com</w:t>
      </w:r>
      <w:r w:rsidRPr="00517941">
        <w:rPr>
          <w:rFonts w:cs="Arial"/>
          <w:szCs w:val="22"/>
          <w:lang w:val="en-CA"/>
        </w:rPr>
        <w:t>.  Training is performed at the NORCAT office.  The cost of the training, as established by NORCAT, shall be the sole responsibility of the Contractor.</w:t>
      </w:r>
    </w:p>
    <w:p w14:paraId="0D2D9A5A" w14:textId="77777777" w:rsidR="006631CC" w:rsidRPr="006631CC" w:rsidRDefault="006631CC" w:rsidP="006631CC">
      <w:pPr>
        <w:pStyle w:val="NoSpacing"/>
        <w:numPr>
          <w:ilvl w:val="0"/>
          <w:numId w:val="41"/>
        </w:numPr>
        <w:ind w:left="360"/>
        <w:rPr>
          <w:rFonts w:cs="Arial"/>
          <w:b/>
          <w:szCs w:val="22"/>
          <w:lang w:val="en-CA"/>
        </w:rPr>
      </w:pPr>
      <w:r w:rsidRPr="006631CC">
        <w:rPr>
          <w:rFonts w:cs="Arial"/>
          <w:b/>
          <w:szCs w:val="22"/>
          <w:lang w:val="en-CA"/>
        </w:rPr>
        <w:t>Public Relations</w:t>
      </w:r>
    </w:p>
    <w:p w14:paraId="29872F49" w14:textId="77777777" w:rsidR="006631CC" w:rsidRPr="006631CC" w:rsidRDefault="006631CC" w:rsidP="006631CC">
      <w:pPr>
        <w:tabs>
          <w:tab w:val="left" w:pos="1440"/>
          <w:tab w:val="left" w:pos="5040"/>
        </w:tabs>
        <w:rPr>
          <w:rFonts w:ascii="Arial" w:hAnsi="Arial" w:cs="Arial"/>
          <w:bCs/>
          <w:sz w:val="22"/>
          <w:szCs w:val="22"/>
          <w:lang w:val="en-CA"/>
        </w:rPr>
      </w:pPr>
      <w:r w:rsidRPr="006631CC">
        <w:rPr>
          <w:rFonts w:ascii="Arial" w:hAnsi="Arial" w:cs="Arial"/>
          <w:bCs/>
          <w:sz w:val="22"/>
          <w:szCs w:val="22"/>
          <w:lang w:val="en-CA"/>
        </w:rPr>
        <w:t xml:space="preserve">It is crucial in undertaking this contract that good public relations be maintained between the City and the Public.  Enquiries, </w:t>
      </w:r>
      <w:proofErr w:type="gramStart"/>
      <w:r w:rsidRPr="006631CC">
        <w:rPr>
          <w:rFonts w:ascii="Arial" w:hAnsi="Arial" w:cs="Arial"/>
          <w:bCs/>
          <w:sz w:val="22"/>
          <w:szCs w:val="22"/>
          <w:lang w:val="en-CA"/>
        </w:rPr>
        <w:t>complaints</w:t>
      </w:r>
      <w:proofErr w:type="gramEnd"/>
      <w:r w:rsidRPr="006631CC">
        <w:rPr>
          <w:rFonts w:ascii="Arial" w:hAnsi="Arial" w:cs="Arial"/>
          <w:bCs/>
          <w:sz w:val="22"/>
          <w:szCs w:val="22"/>
          <w:lang w:val="en-CA"/>
        </w:rPr>
        <w:t xml:space="preserve"> and problems are to be responded to immediately by the Contractor.</w:t>
      </w:r>
    </w:p>
    <w:p w14:paraId="422DCD06" w14:textId="77777777" w:rsidR="006631CC" w:rsidRPr="006631CC" w:rsidRDefault="006631CC" w:rsidP="006631CC">
      <w:pPr>
        <w:tabs>
          <w:tab w:val="left" w:pos="1440"/>
          <w:tab w:val="left" w:pos="5040"/>
        </w:tabs>
        <w:rPr>
          <w:rFonts w:ascii="Arial" w:hAnsi="Arial" w:cs="Arial"/>
          <w:bCs/>
          <w:sz w:val="22"/>
          <w:szCs w:val="22"/>
          <w:lang w:val="en-CA"/>
        </w:rPr>
      </w:pPr>
    </w:p>
    <w:p w14:paraId="721F4049" w14:textId="77777777" w:rsidR="006631CC" w:rsidRPr="006631CC" w:rsidRDefault="006631CC" w:rsidP="006631CC">
      <w:pPr>
        <w:tabs>
          <w:tab w:val="left" w:pos="1440"/>
          <w:tab w:val="left" w:pos="5040"/>
        </w:tabs>
        <w:rPr>
          <w:rFonts w:ascii="Arial" w:hAnsi="Arial" w:cs="Arial"/>
          <w:bCs/>
          <w:sz w:val="22"/>
          <w:szCs w:val="22"/>
          <w:lang w:val="en-CA"/>
        </w:rPr>
      </w:pPr>
      <w:r w:rsidRPr="006631CC">
        <w:rPr>
          <w:rFonts w:ascii="Arial" w:hAnsi="Arial" w:cs="Arial"/>
          <w:bCs/>
          <w:sz w:val="22"/>
          <w:szCs w:val="22"/>
          <w:lang w:val="en-CA"/>
        </w:rPr>
        <w:t>The Bidder shall include in tender prices all costs necessary to ensure that the contract is carried out in accordance with the above requirements.</w:t>
      </w:r>
    </w:p>
    <w:p w14:paraId="33F219F2" w14:textId="77777777" w:rsidR="006631CC" w:rsidRPr="006631CC" w:rsidRDefault="006631CC" w:rsidP="006631CC">
      <w:pPr>
        <w:pStyle w:val="ListParagraph"/>
        <w:keepNext/>
        <w:numPr>
          <w:ilvl w:val="0"/>
          <w:numId w:val="26"/>
        </w:numPr>
        <w:spacing w:before="360"/>
        <w:ind w:left="360"/>
        <w:outlineLvl w:val="3"/>
        <w:rPr>
          <w:rFonts w:ascii="Arial" w:eastAsia="Times New Roman" w:hAnsi="Arial"/>
          <w:b/>
          <w:bCs/>
          <w:vanish/>
          <w:sz w:val="22"/>
          <w:szCs w:val="28"/>
        </w:rPr>
      </w:pPr>
    </w:p>
    <w:p w14:paraId="69DA2244" w14:textId="77777777" w:rsidR="006631CC" w:rsidRPr="006631CC" w:rsidRDefault="005E02C4" w:rsidP="006631CC">
      <w:pPr>
        <w:pStyle w:val="Heading4"/>
        <w:numPr>
          <w:ilvl w:val="0"/>
          <w:numId w:val="26"/>
        </w:numPr>
        <w:ind w:left="360"/>
      </w:pPr>
      <w:r>
        <w:t>Operational Constraints</w:t>
      </w:r>
    </w:p>
    <w:p w14:paraId="7061843C" w14:textId="77777777" w:rsidR="005E02C4" w:rsidRDefault="005E02C4" w:rsidP="005E02C4">
      <w:pPr>
        <w:pStyle w:val="NoSpacing"/>
        <w:rPr>
          <w:highlight w:val="yellow"/>
        </w:rPr>
      </w:pPr>
      <w:r w:rsidRPr="002C28F6">
        <w:rPr>
          <w:highlight w:val="yellow"/>
        </w:rPr>
        <w:t xml:space="preserve">* [Designer </w:t>
      </w:r>
      <w:r>
        <w:rPr>
          <w:highlight w:val="yellow"/>
        </w:rPr>
        <w:t>to specify]:</w:t>
      </w:r>
    </w:p>
    <w:p w14:paraId="681AE376" w14:textId="77777777" w:rsidR="00E019F9" w:rsidRDefault="005E02C4" w:rsidP="00E019F9">
      <w:pPr>
        <w:pStyle w:val="NoSpacing"/>
        <w:ind w:left="720"/>
      </w:pPr>
      <w:r>
        <w:rPr>
          <w:highlight w:val="yellow"/>
        </w:rPr>
        <w:t>O</w:t>
      </w:r>
      <w:r w:rsidRPr="003A1169">
        <w:rPr>
          <w:highlight w:val="yellow"/>
        </w:rPr>
        <w:t xml:space="preserve">perational constraints relevant to this contract (i.e.: Maintenance of Traffic, </w:t>
      </w:r>
      <w:r>
        <w:rPr>
          <w:highlight w:val="yellow"/>
        </w:rPr>
        <w:t xml:space="preserve">Access to Adjacent Properties, Environmental, </w:t>
      </w:r>
      <w:r w:rsidRPr="003A1169">
        <w:rPr>
          <w:highlight w:val="yellow"/>
        </w:rPr>
        <w:t>Water/Wastewater Requirements</w:t>
      </w:r>
      <w:r>
        <w:rPr>
          <w:highlight w:val="yellow"/>
        </w:rPr>
        <w:t>, etc</w:t>
      </w:r>
      <w:r w:rsidR="00043B08">
        <w:rPr>
          <w:highlight w:val="yellow"/>
        </w:rPr>
        <w:t>.</w:t>
      </w:r>
      <w:r w:rsidRPr="003A1169">
        <w:rPr>
          <w:highlight w:val="yellow"/>
        </w:rPr>
        <w:t xml:space="preserve">). </w:t>
      </w:r>
    </w:p>
    <w:p w14:paraId="6A9514D5" w14:textId="77777777" w:rsidR="005E02C4" w:rsidRPr="00CF01E1" w:rsidRDefault="00E019F9" w:rsidP="005E02C4">
      <w:pPr>
        <w:pStyle w:val="NoSpacing"/>
        <w:rPr>
          <w:b/>
        </w:rPr>
      </w:pPr>
      <w:r w:rsidRPr="005E5B72">
        <w:rPr>
          <w:b/>
          <w:highlight w:val="green"/>
        </w:rPr>
        <w:t>The following restrictions will apply under normal conditions</w:t>
      </w:r>
      <w:r w:rsidR="00493F40" w:rsidRPr="005E5B72">
        <w:rPr>
          <w:b/>
          <w:highlight w:val="green"/>
        </w:rPr>
        <w:t xml:space="preserve"> but are</w:t>
      </w:r>
      <w:r w:rsidRPr="005E5B72">
        <w:rPr>
          <w:b/>
          <w:highlight w:val="green"/>
        </w:rPr>
        <w:t xml:space="preserve"> subject to change to accommodate circumstances during the COVID-19 </w:t>
      </w:r>
      <w:r w:rsidR="00493F40" w:rsidRPr="005E5B72">
        <w:rPr>
          <w:b/>
          <w:highlight w:val="green"/>
        </w:rPr>
        <w:t>p</w:t>
      </w:r>
      <w:r w:rsidRPr="005E5B72">
        <w:rPr>
          <w:b/>
          <w:highlight w:val="green"/>
        </w:rPr>
        <w:t>andemic</w:t>
      </w:r>
      <w:r w:rsidR="00EC1B32" w:rsidRPr="005E5B72">
        <w:rPr>
          <w:b/>
          <w:highlight w:val="green"/>
        </w:rPr>
        <w:t>, as dete</w:t>
      </w:r>
      <w:r w:rsidR="009A78D0" w:rsidRPr="005E5B72">
        <w:rPr>
          <w:b/>
          <w:highlight w:val="green"/>
        </w:rPr>
        <w:t>rmined by the General Manager at</w:t>
      </w:r>
      <w:r w:rsidR="00EC1B32" w:rsidRPr="005E5B72">
        <w:rPr>
          <w:b/>
          <w:highlight w:val="green"/>
        </w:rPr>
        <w:t xml:space="preserve"> its sole discretion</w:t>
      </w:r>
      <w:r w:rsidRPr="005E5B72">
        <w:rPr>
          <w:b/>
          <w:highlight w:val="green"/>
        </w:rPr>
        <w:t>.</w:t>
      </w:r>
      <w:r w:rsidR="00DC54DA" w:rsidRPr="005E5B72">
        <w:rPr>
          <w:b/>
          <w:highlight w:val="green"/>
        </w:rPr>
        <w:t xml:space="preserve"> Should the worksite require a short notice shutdown due to COVID-19, the Contractor shall be responsible to leave the site in a</w:t>
      </w:r>
      <w:r w:rsidR="0004764A" w:rsidRPr="005E5B72">
        <w:rPr>
          <w:b/>
          <w:highlight w:val="green"/>
        </w:rPr>
        <w:t>n acceptable</w:t>
      </w:r>
      <w:r w:rsidR="00DC54DA" w:rsidRPr="005E5B72">
        <w:rPr>
          <w:b/>
          <w:highlight w:val="green"/>
        </w:rPr>
        <w:t xml:space="preserve"> condition</w:t>
      </w:r>
      <w:r w:rsidR="001B204E" w:rsidRPr="005E5B72">
        <w:rPr>
          <w:b/>
          <w:highlight w:val="green"/>
        </w:rPr>
        <w:t>, to the satisfaction of the General Manager</w:t>
      </w:r>
      <w:r w:rsidR="00DC54DA" w:rsidRPr="005E5B72">
        <w:rPr>
          <w:b/>
          <w:highlight w:val="green"/>
        </w:rPr>
        <w:t>. All maintenance of the site during the shutdown shall be the responsibility of the Contractor.</w:t>
      </w:r>
    </w:p>
    <w:p w14:paraId="744D2FF4" w14:textId="77777777" w:rsidR="005E02C4" w:rsidRDefault="005E02C4" w:rsidP="009826DF">
      <w:pPr>
        <w:pStyle w:val="NoSpacing"/>
        <w:numPr>
          <w:ilvl w:val="0"/>
          <w:numId w:val="35"/>
        </w:numPr>
      </w:pPr>
      <w:r>
        <w:t>Maintaining Roadways and Detours</w:t>
      </w:r>
    </w:p>
    <w:p w14:paraId="50359827" w14:textId="77777777" w:rsidR="005E02C4" w:rsidRDefault="005E02C4" w:rsidP="005E02C4">
      <w:pPr>
        <w:pStyle w:val="NoSpacing"/>
        <w:ind w:left="720"/>
      </w:pPr>
      <w:r>
        <w:t>Section 106-4 of the General Conditions shall be amended as follows:</w:t>
      </w:r>
    </w:p>
    <w:p w14:paraId="331AFB64" w14:textId="77777777" w:rsidR="005E02C4" w:rsidRDefault="005E02C4" w:rsidP="005E02C4">
      <w:pPr>
        <w:pStyle w:val="NoSpacing"/>
        <w:ind w:left="720"/>
      </w:pPr>
      <w:r>
        <w:lastRenderedPageBreak/>
        <w:t>Operations shall be carried out in such a manner as to minimize disruptions to traffic</w:t>
      </w:r>
      <w:r w:rsidR="00043B08">
        <w:t>.</w:t>
      </w:r>
    </w:p>
    <w:p w14:paraId="2D2B0265" w14:textId="77777777" w:rsidR="005E02C4" w:rsidRPr="00E1344E" w:rsidRDefault="005E02C4" w:rsidP="005E02C4">
      <w:pPr>
        <w:pStyle w:val="NoSpacing"/>
        <w:ind w:left="720"/>
      </w:pPr>
      <w:r w:rsidRPr="00E1344E">
        <w:rPr>
          <w:highlight w:val="yellow"/>
        </w:rPr>
        <w:t xml:space="preserve">*Specify Lane closures and timing, including left/right turn lanes at Signalized Intersections, Road Closures, </w:t>
      </w:r>
      <w:r w:rsidRPr="00064DA5">
        <w:rPr>
          <w:highlight w:val="yellow"/>
        </w:rPr>
        <w:t>etc.</w:t>
      </w:r>
    </w:p>
    <w:p w14:paraId="6607B913" w14:textId="77777777" w:rsidR="005E02C4" w:rsidRPr="00000A1C" w:rsidRDefault="005E02C4" w:rsidP="005E02C4">
      <w:pPr>
        <w:pStyle w:val="NoSpacing"/>
        <w:ind w:left="720"/>
      </w:pPr>
      <w:r w:rsidRPr="000A3040">
        <w:t xml:space="preserve">Reflective pavement marking tape “Temporary Pavement Marking” shall be applied prior to the opening of the roadway to the </w:t>
      </w:r>
      <w:proofErr w:type="gramStart"/>
      <w:r w:rsidRPr="000A3040">
        <w:t>general public</w:t>
      </w:r>
      <w:proofErr w:type="gramEnd"/>
      <w:r w:rsidRPr="000A3040">
        <w:t xml:space="preserve">. </w:t>
      </w:r>
      <w:r w:rsidR="00B2758F">
        <w:t xml:space="preserve"> </w:t>
      </w:r>
      <w:r w:rsidRPr="000A3040">
        <w:t xml:space="preserve">Temporary Pavement Markings shall conform to Book 7 of the Ontario Traffic Manual “Temporary Conditions”. </w:t>
      </w:r>
      <w:r w:rsidR="00B2758F">
        <w:t xml:space="preserve"> </w:t>
      </w:r>
      <w:r w:rsidRPr="000A3040">
        <w:t xml:space="preserve">Temporary markings shall include the removal of the markings prior to installation of “Permanent Pavement Markings”. </w:t>
      </w:r>
      <w:r w:rsidR="00B2758F">
        <w:t xml:space="preserve"> </w:t>
      </w:r>
      <w:r w:rsidRPr="000A3040">
        <w:t xml:space="preserve">Temporary markings that are to be covered with an asphalt layer do not require </w:t>
      </w:r>
      <w:r w:rsidRPr="00000A1C">
        <w:t xml:space="preserve">removal. </w:t>
      </w:r>
      <w:r w:rsidR="00B2758F">
        <w:t xml:space="preserve"> </w:t>
      </w:r>
      <w:r w:rsidRPr="00000A1C">
        <w:t>Temporary markings shall be restored within 72 hours of detecting any failure of pieces to remain according to specifications.</w:t>
      </w:r>
    </w:p>
    <w:p w14:paraId="51540CAE" w14:textId="77777777" w:rsidR="005E02C4" w:rsidRPr="00DB5E02" w:rsidRDefault="005E02C4" w:rsidP="00B2758F">
      <w:pPr>
        <w:pStyle w:val="NoSpacing"/>
        <w:ind w:left="720"/>
      </w:pPr>
      <w:r w:rsidRPr="00000A1C">
        <w:t xml:space="preserve">Where the pavement marking scheme is not </w:t>
      </w:r>
      <w:r>
        <w:t>provided</w:t>
      </w:r>
      <w:r w:rsidRPr="00000A1C">
        <w:t xml:space="preserve"> in the Contract Drawings, the Contractor shall supply and </w:t>
      </w:r>
      <w:r>
        <w:t>install</w:t>
      </w:r>
      <w:r w:rsidRPr="00000A1C">
        <w:t xml:space="preserve"> all “Permanent Pavement Markings” to the same size</w:t>
      </w:r>
      <w:r>
        <w:t xml:space="preserve">, </w:t>
      </w:r>
      <w:proofErr w:type="gramStart"/>
      <w:r>
        <w:t>configuration</w:t>
      </w:r>
      <w:proofErr w:type="gramEnd"/>
      <w:r w:rsidRPr="00000A1C">
        <w:t xml:space="preserve"> and location as the existing pavement markings. </w:t>
      </w:r>
      <w:r w:rsidR="00B2758F">
        <w:t xml:space="preserve"> </w:t>
      </w:r>
      <w:r w:rsidRPr="00000A1C">
        <w:t xml:space="preserve">The Contractor shall be responsible </w:t>
      </w:r>
      <w:r>
        <w:t>for the completion of all required surveys/measurements and preparation</w:t>
      </w:r>
      <w:r w:rsidRPr="00000A1C">
        <w:t xml:space="preserve"> </w:t>
      </w:r>
      <w:r>
        <w:t xml:space="preserve">of </w:t>
      </w:r>
      <w:r w:rsidRPr="00000A1C">
        <w:t xml:space="preserve">appropriate sketches prior to construction </w:t>
      </w:r>
      <w:r>
        <w:t>to ensure</w:t>
      </w:r>
      <w:r w:rsidRPr="00000A1C">
        <w:t xml:space="preserve"> that existing pavement markings can be fully reinstated.</w:t>
      </w:r>
    </w:p>
    <w:p w14:paraId="207755F1" w14:textId="77777777" w:rsidR="005E02C4" w:rsidRDefault="005E02C4" w:rsidP="009826DF">
      <w:pPr>
        <w:pStyle w:val="NoSpacing"/>
        <w:numPr>
          <w:ilvl w:val="0"/>
          <w:numId w:val="35"/>
        </w:numPr>
      </w:pPr>
      <w:r>
        <w:t xml:space="preserve">Access to Properties Adjoining the </w:t>
      </w:r>
      <w:r w:rsidR="00B2758F">
        <w:t>W</w:t>
      </w:r>
      <w:r>
        <w:t>ork</w:t>
      </w:r>
    </w:p>
    <w:p w14:paraId="1D28B327" w14:textId="77777777" w:rsidR="005E02C4" w:rsidRDefault="005E02C4" w:rsidP="00B2758F">
      <w:pPr>
        <w:pStyle w:val="NoSpacing"/>
        <w:ind w:left="720"/>
      </w:pPr>
      <w:r>
        <w:t>Section 106-5 of the General Conditions shall be amended as follows:</w:t>
      </w:r>
    </w:p>
    <w:p w14:paraId="3D6DA647" w14:textId="77777777" w:rsidR="005E02C4" w:rsidRDefault="005E02C4" w:rsidP="005E02C4">
      <w:pPr>
        <w:spacing w:before="240"/>
        <w:ind w:left="720"/>
        <w:rPr>
          <w:rFonts w:ascii="Arial" w:hAnsi="Arial" w:cs="Arial"/>
          <w:sz w:val="22"/>
          <w:szCs w:val="22"/>
          <w:lang w:eastAsia="x-none"/>
        </w:rPr>
      </w:pPr>
      <w:r w:rsidRPr="000A3040">
        <w:rPr>
          <w:rFonts w:ascii="Arial" w:hAnsi="Arial" w:cs="Arial"/>
          <w:sz w:val="22"/>
          <w:szCs w:val="22"/>
          <w:lang w:eastAsia="x-none"/>
        </w:rPr>
        <w:t xml:space="preserve">Entrances to all properties throughout the project area shall be </w:t>
      </w:r>
      <w:proofErr w:type="gramStart"/>
      <w:r w:rsidRPr="000A3040">
        <w:rPr>
          <w:rFonts w:ascii="Arial" w:hAnsi="Arial" w:cs="Arial"/>
          <w:sz w:val="22"/>
          <w:szCs w:val="22"/>
          <w:lang w:eastAsia="x-none"/>
        </w:rPr>
        <w:t>maintained and allowed access at all times</w:t>
      </w:r>
      <w:proofErr w:type="gramEnd"/>
      <w:r w:rsidRPr="000A3040">
        <w:rPr>
          <w:rFonts w:ascii="Arial" w:hAnsi="Arial" w:cs="Arial"/>
          <w:sz w:val="22"/>
          <w:szCs w:val="22"/>
          <w:lang w:eastAsia="x-none"/>
        </w:rPr>
        <w:t xml:space="preserve">. </w:t>
      </w:r>
      <w:r w:rsidR="005E5989">
        <w:rPr>
          <w:rFonts w:ascii="Arial" w:hAnsi="Arial" w:cs="Arial"/>
          <w:sz w:val="22"/>
          <w:szCs w:val="22"/>
          <w:lang w:eastAsia="x-none"/>
        </w:rPr>
        <w:t xml:space="preserve"> </w:t>
      </w:r>
      <w:r w:rsidRPr="000A3040">
        <w:rPr>
          <w:rFonts w:ascii="Arial" w:hAnsi="Arial" w:cs="Arial"/>
          <w:sz w:val="22"/>
          <w:szCs w:val="22"/>
          <w:lang w:eastAsia="x-none"/>
        </w:rPr>
        <w:t>Should the Contractor anticipate disruption at any entrance access, the Contractor is responsible to inform those affected a minimum of 48 hours in advance, notifying them of the anticipated duration of the disruption and provide alternate access and/or parking.</w:t>
      </w:r>
    </w:p>
    <w:p w14:paraId="3290B3BB" w14:textId="77777777" w:rsidR="005E5989" w:rsidRDefault="005E02C4" w:rsidP="005E5989">
      <w:pPr>
        <w:pStyle w:val="NoSpacing"/>
        <w:numPr>
          <w:ilvl w:val="0"/>
          <w:numId w:val="4"/>
        </w:numPr>
        <w:ind w:left="720"/>
        <w:rPr>
          <w:highlight w:val="yellow"/>
        </w:rPr>
      </w:pPr>
      <w:r w:rsidRPr="00E1344E">
        <w:rPr>
          <w:highlight w:val="yellow"/>
        </w:rPr>
        <w:t>Environmental</w:t>
      </w:r>
    </w:p>
    <w:p w14:paraId="744BE0C7" w14:textId="77777777" w:rsidR="005E02C4" w:rsidRPr="00000A1C" w:rsidRDefault="005E02C4" w:rsidP="005E5989">
      <w:pPr>
        <w:pStyle w:val="NoSpacing"/>
        <w:ind w:left="720"/>
        <w:rPr>
          <w:highlight w:val="yellow"/>
        </w:rPr>
      </w:pPr>
      <w:r w:rsidRPr="00000A1C">
        <w:rPr>
          <w:highlight w:val="yellow"/>
        </w:rPr>
        <w:t>* [Designer to specify]:</w:t>
      </w:r>
    </w:p>
    <w:p w14:paraId="1DFB15F3" w14:textId="77777777" w:rsidR="005E02C4" w:rsidRPr="00E1344E" w:rsidRDefault="005E02C4" w:rsidP="005E02C4">
      <w:pPr>
        <w:pStyle w:val="NoSpacing"/>
        <w:ind w:left="720"/>
        <w:rPr>
          <w:highlight w:val="yellow"/>
        </w:rPr>
      </w:pPr>
      <w:r w:rsidRPr="00E1344E">
        <w:rPr>
          <w:highlight w:val="yellow"/>
        </w:rPr>
        <w:t xml:space="preserve">Environmental Constraints relevant to this contract (Migratory Bird Protection, </w:t>
      </w:r>
      <w:r w:rsidRPr="00000A1C">
        <w:rPr>
          <w:highlight w:val="yellow"/>
        </w:rPr>
        <w:t xml:space="preserve">Species at Risk (SAR), </w:t>
      </w:r>
      <w:r w:rsidRPr="00E1344E">
        <w:rPr>
          <w:highlight w:val="yellow"/>
        </w:rPr>
        <w:t>Erosion and Sedimentation Control, In Water Works Restrictions</w:t>
      </w:r>
    </w:p>
    <w:p w14:paraId="4485D53B" w14:textId="77777777" w:rsidR="005E02C4" w:rsidRPr="00000A1C" w:rsidRDefault="005E02C4" w:rsidP="009826DF">
      <w:pPr>
        <w:pStyle w:val="NoSpacing"/>
        <w:numPr>
          <w:ilvl w:val="0"/>
          <w:numId w:val="36"/>
        </w:numPr>
        <w:rPr>
          <w:highlight w:val="yellow"/>
        </w:rPr>
      </w:pPr>
      <w:r w:rsidRPr="00000A1C">
        <w:rPr>
          <w:highlight w:val="yellow"/>
        </w:rPr>
        <w:t>Migratory Birds Protection – General:</w:t>
      </w:r>
    </w:p>
    <w:p w14:paraId="5D521CFC" w14:textId="77777777" w:rsidR="005E02C4" w:rsidRPr="00992BB3" w:rsidRDefault="005E02C4" w:rsidP="005E02C4">
      <w:pPr>
        <w:pStyle w:val="NoSpacing"/>
        <w:ind w:left="1440"/>
        <w:rPr>
          <w:highlight w:val="yellow"/>
        </w:rPr>
      </w:pPr>
      <w:r w:rsidRPr="00000A1C">
        <w:rPr>
          <w:highlight w:val="yellow"/>
        </w:rPr>
        <w:t>All works shall be completed in accordance with the Migratory Birds Conventions Act</w:t>
      </w:r>
      <w:r w:rsidR="005E5989">
        <w:rPr>
          <w:highlight w:val="yellow"/>
        </w:rPr>
        <w:t>.</w:t>
      </w:r>
    </w:p>
    <w:p w14:paraId="322EE69C" w14:textId="77777777" w:rsidR="005E02C4" w:rsidRDefault="005E02C4" w:rsidP="009826DF">
      <w:pPr>
        <w:pStyle w:val="Heading4"/>
        <w:numPr>
          <w:ilvl w:val="0"/>
          <w:numId w:val="26"/>
        </w:numPr>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4C51BA33" w14:textId="77777777" w:rsidR="005E02C4" w:rsidRPr="00000A1C" w:rsidRDefault="005E02C4" w:rsidP="005E02C4">
      <w:pPr>
        <w:pStyle w:val="NoSpacing"/>
        <w:rPr>
          <w:highlight w:val="yellow"/>
        </w:rPr>
      </w:pPr>
      <w:r w:rsidRPr="00000A1C">
        <w:rPr>
          <w:highlight w:val="yellow"/>
        </w:rPr>
        <w:t xml:space="preserve">* [Designer to </w:t>
      </w:r>
      <w:r>
        <w:rPr>
          <w:highlight w:val="yellow"/>
        </w:rPr>
        <w:t>insert Pre-construction Inspections Special Provision when required]</w:t>
      </w:r>
      <w:r w:rsidR="005E5989">
        <w:rPr>
          <w:highlight w:val="yellow"/>
        </w:rPr>
        <w:t>.</w:t>
      </w:r>
    </w:p>
    <w:p w14:paraId="766113F6" w14:textId="77777777" w:rsidR="005E02C4" w:rsidRDefault="00121C0B" w:rsidP="009826DF">
      <w:pPr>
        <w:pStyle w:val="Heading4"/>
        <w:numPr>
          <w:ilvl w:val="0"/>
          <w:numId w:val="26"/>
        </w:numPr>
        <w:ind w:left="360"/>
      </w:pPr>
      <w:r>
        <w:rPr>
          <w:lang w:val="en-US"/>
        </w:rPr>
        <w:t>Seasonal</w:t>
      </w:r>
      <w:r w:rsidR="005E02C4">
        <w:rPr>
          <w:lang w:val="en-US"/>
        </w:rPr>
        <w:t xml:space="preserve"> Shutdown</w:t>
      </w:r>
    </w:p>
    <w:p w14:paraId="0547B19E" w14:textId="77777777" w:rsidR="005E02C4" w:rsidRPr="00000A1C" w:rsidRDefault="005E02C4" w:rsidP="005E02C4">
      <w:pPr>
        <w:pStyle w:val="NoSpacing"/>
        <w:rPr>
          <w:highlight w:val="yellow"/>
        </w:rPr>
      </w:pPr>
      <w:r w:rsidRPr="00000A1C">
        <w:rPr>
          <w:highlight w:val="yellow"/>
        </w:rPr>
        <w:t xml:space="preserve">* [Designer to </w:t>
      </w:r>
      <w:r>
        <w:rPr>
          <w:highlight w:val="yellow"/>
        </w:rPr>
        <w:t xml:space="preserve">insert </w:t>
      </w:r>
      <w:r w:rsidR="00121C0B">
        <w:rPr>
          <w:highlight w:val="yellow"/>
        </w:rPr>
        <w:t xml:space="preserve">Seasonal </w:t>
      </w:r>
      <w:r>
        <w:rPr>
          <w:highlight w:val="yellow"/>
        </w:rPr>
        <w:t>Shutdown Special Provision when required</w:t>
      </w:r>
      <w:r w:rsidR="005E5989">
        <w:rPr>
          <w:highlight w:val="yellow"/>
        </w:rPr>
        <w:t>].</w:t>
      </w:r>
    </w:p>
    <w:p w14:paraId="2A75A795" w14:textId="77777777" w:rsidR="00C15F09" w:rsidRDefault="00C15F09" w:rsidP="009826DF">
      <w:pPr>
        <w:pStyle w:val="Heading4"/>
        <w:numPr>
          <w:ilvl w:val="0"/>
          <w:numId w:val="26"/>
        </w:numPr>
        <w:ind w:left="360"/>
        <w:rPr>
          <w:lang w:val="en-US"/>
        </w:rPr>
      </w:pPr>
      <w:r>
        <w:rPr>
          <w:lang w:val="en-US"/>
        </w:rPr>
        <w:lastRenderedPageBreak/>
        <w:t>Qualification Requirements for Traffic Signal Installation Work</w:t>
      </w:r>
    </w:p>
    <w:p w14:paraId="7EAAC6E8" w14:textId="77777777" w:rsidR="00C15F09" w:rsidRPr="00000A1C" w:rsidRDefault="00C15F09" w:rsidP="00C15F09">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789DB2EE" w14:textId="77777777" w:rsidR="005E02C4" w:rsidRPr="00EC3CF5" w:rsidRDefault="005E02C4" w:rsidP="009826DF">
      <w:pPr>
        <w:pStyle w:val="Heading4"/>
        <w:numPr>
          <w:ilvl w:val="0"/>
          <w:numId w:val="26"/>
        </w:numPr>
        <w:ind w:left="360"/>
      </w:pPr>
      <w:r w:rsidRPr="00EC3CF5">
        <w:t>Project Signs</w:t>
      </w:r>
    </w:p>
    <w:p w14:paraId="54E65004" w14:textId="77777777" w:rsidR="005E02C4" w:rsidRDefault="005E02C4" w:rsidP="005E02C4">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22989786" w14:textId="77777777" w:rsidR="00E72BBD" w:rsidRPr="00E72BBD" w:rsidRDefault="00E72BBD" w:rsidP="009826DF">
      <w:pPr>
        <w:pStyle w:val="ListParagraph"/>
        <w:keepNext/>
        <w:numPr>
          <w:ilvl w:val="0"/>
          <w:numId w:val="15"/>
        </w:numPr>
        <w:spacing w:before="360"/>
        <w:outlineLvl w:val="3"/>
        <w:rPr>
          <w:rFonts w:ascii="Arial" w:hAnsi="Arial"/>
          <w:b/>
          <w:bCs/>
          <w:vanish/>
          <w:sz w:val="22"/>
          <w:szCs w:val="28"/>
        </w:rPr>
      </w:pPr>
    </w:p>
    <w:p w14:paraId="52F9C300" w14:textId="77777777" w:rsidR="00E72BBD" w:rsidRPr="00E72BBD" w:rsidRDefault="00E72BBD" w:rsidP="009826DF">
      <w:pPr>
        <w:pStyle w:val="ListParagraph"/>
        <w:keepNext/>
        <w:numPr>
          <w:ilvl w:val="0"/>
          <w:numId w:val="15"/>
        </w:numPr>
        <w:spacing w:before="360"/>
        <w:outlineLvl w:val="3"/>
        <w:rPr>
          <w:rFonts w:ascii="Arial" w:hAnsi="Arial"/>
          <w:b/>
          <w:bCs/>
          <w:vanish/>
          <w:sz w:val="22"/>
          <w:szCs w:val="28"/>
        </w:rPr>
      </w:pPr>
    </w:p>
    <w:p w14:paraId="52BAB03D" w14:textId="77777777" w:rsidR="00E72BBD" w:rsidRPr="00E72BBD" w:rsidRDefault="00E72BBD" w:rsidP="009826DF">
      <w:pPr>
        <w:pStyle w:val="ListParagraph"/>
        <w:keepNext/>
        <w:numPr>
          <w:ilvl w:val="0"/>
          <w:numId w:val="15"/>
        </w:numPr>
        <w:spacing w:before="360"/>
        <w:outlineLvl w:val="3"/>
        <w:rPr>
          <w:rFonts w:ascii="Arial" w:hAnsi="Arial"/>
          <w:b/>
          <w:bCs/>
          <w:vanish/>
          <w:sz w:val="22"/>
          <w:szCs w:val="28"/>
        </w:rPr>
      </w:pPr>
    </w:p>
    <w:p w14:paraId="5F07FACF" w14:textId="77777777" w:rsidR="00E72BBD" w:rsidRPr="00E72BBD" w:rsidRDefault="00E72BBD" w:rsidP="009826DF">
      <w:pPr>
        <w:pStyle w:val="ListParagraph"/>
        <w:keepNext/>
        <w:numPr>
          <w:ilvl w:val="0"/>
          <w:numId w:val="15"/>
        </w:numPr>
        <w:spacing w:before="360"/>
        <w:outlineLvl w:val="3"/>
        <w:rPr>
          <w:rFonts w:ascii="Arial" w:hAnsi="Arial"/>
          <w:b/>
          <w:bCs/>
          <w:vanish/>
          <w:sz w:val="22"/>
          <w:szCs w:val="28"/>
        </w:rPr>
      </w:pPr>
    </w:p>
    <w:p w14:paraId="502DD18E" w14:textId="77777777" w:rsidR="00E72BBD" w:rsidRPr="00E72BBD" w:rsidRDefault="00E72BBD" w:rsidP="009826DF">
      <w:pPr>
        <w:pStyle w:val="ListParagraph"/>
        <w:keepNext/>
        <w:numPr>
          <w:ilvl w:val="0"/>
          <w:numId w:val="15"/>
        </w:numPr>
        <w:spacing w:before="360"/>
        <w:outlineLvl w:val="3"/>
        <w:rPr>
          <w:rFonts w:ascii="Arial" w:hAnsi="Arial"/>
          <w:b/>
          <w:bCs/>
          <w:vanish/>
          <w:sz w:val="22"/>
          <w:szCs w:val="28"/>
        </w:rPr>
      </w:pPr>
    </w:p>
    <w:p w14:paraId="08CD262E" w14:textId="77777777" w:rsidR="005E02C4" w:rsidRPr="00147012" w:rsidRDefault="005E02C4" w:rsidP="009826DF">
      <w:pPr>
        <w:pStyle w:val="Heading4"/>
        <w:numPr>
          <w:ilvl w:val="0"/>
          <w:numId w:val="15"/>
        </w:numPr>
      </w:pPr>
      <w:r w:rsidRPr="00147012">
        <w:rPr>
          <w:rFonts w:eastAsia="Calibri"/>
        </w:rPr>
        <w:t>Site Office</w:t>
      </w:r>
    </w:p>
    <w:p w14:paraId="413E7446" w14:textId="77777777" w:rsidR="005E02C4" w:rsidRDefault="005E02C4" w:rsidP="005E02C4">
      <w:pPr>
        <w:pStyle w:val="NoSpacing"/>
        <w:rPr>
          <w:lang w:val="en-CA"/>
        </w:rPr>
      </w:pPr>
      <w:r w:rsidRPr="00517941">
        <w:rPr>
          <w:lang w:val="en-CA"/>
        </w:rPr>
        <w:t>Further to Section 106-24 of the General Conditions, the site office shall not be required.</w:t>
      </w:r>
    </w:p>
    <w:p w14:paraId="13FF78CD"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4AC9FC01"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41D5A0A8"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3B813542"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66E4F1DA"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781F1FF8"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5D1A5CE3"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576A4A9A" w14:textId="77777777" w:rsidR="00E72BBD" w:rsidRPr="00E72BBD" w:rsidRDefault="00E72BBD" w:rsidP="009826DF">
      <w:pPr>
        <w:pStyle w:val="ListParagraph"/>
        <w:keepNext/>
        <w:numPr>
          <w:ilvl w:val="0"/>
          <w:numId w:val="27"/>
        </w:numPr>
        <w:spacing w:before="360"/>
        <w:outlineLvl w:val="3"/>
        <w:rPr>
          <w:rFonts w:ascii="Arial" w:eastAsia="Times New Roman" w:hAnsi="Arial"/>
          <w:b/>
          <w:bCs/>
          <w:vanish/>
          <w:sz w:val="22"/>
          <w:szCs w:val="28"/>
        </w:rPr>
      </w:pPr>
    </w:p>
    <w:p w14:paraId="23BCE37E" w14:textId="77777777" w:rsidR="005E02C4" w:rsidRPr="003D053B" w:rsidRDefault="005E02C4" w:rsidP="009826DF">
      <w:pPr>
        <w:pStyle w:val="Heading4"/>
        <w:numPr>
          <w:ilvl w:val="0"/>
          <w:numId w:val="27"/>
        </w:numPr>
        <w:ind w:left="360"/>
      </w:pPr>
      <w:r w:rsidRPr="003D053B">
        <w:t>Salvaging Structures</w:t>
      </w:r>
    </w:p>
    <w:p w14:paraId="207021AE" w14:textId="354C7521" w:rsidR="005E02C4" w:rsidRPr="00517941" w:rsidRDefault="00BC15F0" w:rsidP="005E02C4">
      <w:pPr>
        <w:pStyle w:val="NoSpacing"/>
        <w:tabs>
          <w:tab w:val="left" w:pos="5040"/>
        </w:tabs>
        <w:rPr>
          <w:lang w:val="en-CA"/>
        </w:rPr>
      </w:pPr>
      <w:r>
        <w:rPr>
          <w:noProof/>
        </w:rPr>
        <mc:AlternateContent>
          <mc:Choice Requires="wps">
            <w:drawing>
              <wp:anchor distT="0" distB="0" distL="114300" distR="114300" simplePos="0" relativeHeight="251666432" behindDoc="0" locked="0" layoutInCell="1" allowOverlap="1" wp14:anchorId="62624161" wp14:editId="6E731DBF">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5FDCD8" id="AutoShape 160" o:spid="_x0000_s1026" type="#_x0000_t32" alt="Fillable Line" style="position:absolute;margin-left:138.6pt;margin-top:37.85pt;width:113.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"/>
            </w:pict>
          </mc:Fallback>
        </mc:AlternateContent>
      </w:r>
      <w:r w:rsidR="005E02C4" w:rsidRPr="00517941">
        <w:rPr>
          <w:lang w:val="en-CA"/>
        </w:rPr>
        <w:t xml:space="preserve">Further to Section </w:t>
      </w:r>
      <w:r w:rsidR="005E02C4">
        <w:rPr>
          <w:lang w:val="en-CA"/>
        </w:rPr>
        <w:t>106-28</w:t>
      </w:r>
      <w:r w:rsidR="005E02C4" w:rsidRPr="00517941">
        <w:rPr>
          <w:lang w:val="en-CA"/>
        </w:rPr>
        <w:t xml:space="preserve"> of the General Conditions, the designated Public Works Depot for </w:t>
      </w:r>
      <w:r w:rsidR="005E02C4" w:rsidRPr="00517941">
        <w:rPr>
          <w:rStyle w:val="Strong"/>
        </w:rPr>
        <w:t xml:space="preserve">Contract </w:t>
      </w:r>
      <w:r w:rsidR="004219A6">
        <w:rPr>
          <w:rStyle w:val="Strong"/>
          <w:highlight w:val="yellow"/>
        </w:rPr>
        <w:t>ENG2</w:t>
      </w:r>
      <w:r w:rsidR="00447CB8">
        <w:rPr>
          <w:rStyle w:val="Strong"/>
          <w:highlight w:val="yellow"/>
        </w:rPr>
        <w:t>2</w:t>
      </w:r>
      <w:r w:rsidR="005E02C4">
        <w:rPr>
          <w:rStyle w:val="Strong"/>
          <w:highlight w:val="yellow"/>
        </w:rPr>
        <w:t>-xx</w:t>
      </w:r>
      <w:r w:rsidR="005E02C4" w:rsidRPr="00517941">
        <w:rPr>
          <w:b/>
          <w:bCs/>
          <w:lang w:val="en-CA"/>
        </w:rPr>
        <w:t xml:space="preserve"> </w:t>
      </w:r>
      <w:r w:rsidR="005E02C4" w:rsidRPr="00517941">
        <w:rPr>
          <w:lang w:val="en-CA"/>
        </w:rPr>
        <w:t>will be</w:t>
      </w:r>
      <w:r w:rsidR="005E02C4">
        <w:rPr>
          <w:lang w:val="en-CA"/>
        </w:rPr>
        <w:t xml:space="preserve"> </w:t>
      </w:r>
      <w:r w:rsidR="005E02C4">
        <w:rPr>
          <w:lang w:val="en-CA"/>
        </w:rPr>
        <w:tab/>
      </w:r>
      <w:r w:rsidR="005E02C4" w:rsidRPr="00517941">
        <w:rPr>
          <w:lang w:val="en-CA"/>
        </w:rPr>
        <w:t>.</w:t>
      </w:r>
    </w:p>
    <w:p w14:paraId="08C8DFF0" w14:textId="2BA9CD21" w:rsidR="005E02C4" w:rsidRDefault="005E02C4" w:rsidP="005E02C4">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sidR="004219A6">
        <w:rPr>
          <w:rStyle w:val="Strong"/>
          <w:highlight w:val="yellow"/>
        </w:rPr>
        <w:t>ENG2</w:t>
      </w:r>
      <w:r w:rsidR="00447CB8">
        <w:rPr>
          <w:rStyle w:val="Strong"/>
          <w:highlight w:val="yellow"/>
        </w:rPr>
        <w:t>2</w:t>
      </w:r>
      <w:r>
        <w:rPr>
          <w:rStyle w:val="Strong"/>
          <w:highlight w:val="yellow"/>
        </w:rPr>
        <w:t>-xx</w:t>
      </w:r>
      <w:r>
        <w:rPr>
          <w:rStyle w:val="Strong"/>
        </w:rPr>
        <w:t xml:space="preserve"> </w:t>
      </w:r>
      <w:r>
        <w:rPr>
          <w:lang w:val="en-CA"/>
        </w:rPr>
        <w:t>include, but may not be limited to:</w:t>
      </w:r>
    </w:p>
    <w:p w14:paraId="1D43B7DB" w14:textId="77777777" w:rsidR="005E02C4" w:rsidRPr="00517941" w:rsidRDefault="005E02C4" w:rsidP="005E02C4">
      <w:pPr>
        <w:numPr>
          <w:ilvl w:val="0"/>
          <w:numId w:val="5"/>
        </w:numPr>
        <w:tabs>
          <w:tab w:val="left" w:pos="720"/>
          <w:tab w:val="left" w:pos="1454"/>
          <w:tab w:val="left" w:pos="1980"/>
          <w:tab w:val="left" w:pos="3744"/>
          <w:tab w:val="left" w:pos="4456"/>
        </w:tabs>
        <w:spacing w:before="240"/>
        <w:rPr>
          <w:rFonts w:ascii="Arial" w:hAnsi="Arial" w:cs="Arial"/>
          <w:sz w:val="22"/>
          <w:szCs w:val="22"/>
          <w:lang w:val="en-CA"/>
        </w:rPr>
      </w:pPr>
      <w:r w:rsidRPr="00517941">
        <w:rPr>
          <w:rFonts w:ascii="Arial" w:hAnsi="Arial" w:cs="Arial"/>
          <w:sz w:val="22"/>
          <w:szCs w:val="22"/>
          <w:lang w:val="en-CA"/>
        </w:rPr>
        <w:t>Valves</w:t>
      </w:r>
    </w:p>
    <w:p w14:paraId="49F112D7"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Hydrants</w:t>
      </w:r>
    </w:p>
    <w:p w14:paraId="406CAA7B"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Culverts</w:t>
      </w:r>
    </w:p>
    <w:p w14:paraId="23D50B80"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Maintenance hole covers</w:t>
      </w:r>
    </w:p>
    <w:p w14:paraId="3F26E6AC"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b/>
          <w:bCs/>
          <w:sz w:val="22"/>
          <w:szCs w:val="22"/>
          <w:lang w:val="en-CA"/>
        </w:rPr>
      </w:pPr>
      <w:r w:rsidRPr="00517941">
        <w:rPr>
          <w:rFonts w:ascii="Arial" w:hAnsi="Arial" w:cs="Arial"/>
          <w:sz w:val="22"/>
          <w:szCs w:val="22"/>
          <w:lang w:val="en-CA"/>
        </w:rPr>
        <w:t>Catch basin covers</w:t>
      </w:r>
    </w:p>
    <w:p w14:paraId="526C1EAA" w14:textId="77777777" w:rsidR="005E02C4" w:rsidRDefault="005E02C4" w:rsidP="005E02C4">
      <w:pPr>
        <w:numPr>
          <w:ilvl w:val="0"/>
          <w:numId w:val="5"/>
        </w:numPr>
        <w:tabs>
          <w:tab w:val="left" w:pos="720"/>
          <w:tab w:val="left" w:pos="1454"/>
          <w:tab w:val="left" w:pos="1980"/>
          <w:tab w:val="left" w:pos="3744"/>
          <w:tab w:val="left" w:pos="4456"/>
        </w:tabs>
      </w:pPr>
      <w:r w:rsidRPr="007B2B66">
        <w:rPr>
          <w:rFonts w:ascii="Arial" w:hAnsi="Arial" w:cs="Arial"/>
          <w:sz w:val="22"/>
          <w:szCs w:val="22"/>
          <w:lang w:val="en-CA"/>
        </w:rPr>
        <w:t>Traffic signal poles c/w mast arms and light heads</w:t>
      </w:r>
    </w:p>
    <w:p w14:paraId="18E132DB" w14:textId="77777777" w:rsidR="005E02C4" w:rsidRPr="009B26FB" w:rsidRDefault="005E02C4" w:rsidP="009826DF">
      <w:pPr>
        <w:pStyle w:val="Heading4"/>
        <w:numPr>
          <w:ilvl w:val="0"/>
          <w:numId w:val="27"/>
        </w:numPr>
        <w:ind w:left="360"/>
      </w:pPr>
      <w:r w:rsidRPr="009B26FB">
        <w:t>Construction Record Data</w:t>
      </w:r>
    </w:p>
    <w:p w14:paraId="1268BFE5" w14:textId="77777777" w:rsidR="00F51FAC" w:rsidRPr="00000A1C" w:rsidRDefault="00F51FAC" w:rsidP="00F51FAC">
      <w:pPr>
        <w:pStyle w:val="NoSpacing"/>
        <w:rPr>
          <w:highlight w:val="yellow"/>
        </w:rPr>
      </w:pPr>
      <w:r w:rsidRPr="00000A1C">
        <w:rPr>
          <w:highlight w:val="yellow"/>
        </w:rPr>
        <w:t xml:space="preserve">* [Designer to </w:t>
      </w:r>
      <w:r>
        <w:rPr>
          <w:highlight w:val="yellow"/>
        </w:rPr>
        <w:t>insert Construction Record Data Special Provision when required].</w:t>
      </w:r>
    </w:p>
    <w:p w14:paraId="579680D8" w14:textId="77777777" w:rsidR="005E02C4" w:rsidRPr="0028146F" w:rsidRDefault="005E02C4" w:rsidP="009826DF">
      <w:pPr>
        <w:pStyle w:val="Heading4"/>
        <w:numPr>
          <w:ilvl w:val="0"/>
          <w:numId w:val="27"/>
        </w:numPr>
        <w:ind w:left="360"/>
      </w:pPr>
      <w:r w:rsidRPr="001112F0">
        <w:rPr>
          <w:rFonts w:eastAsia="Calibri"/>
          <w:szCs w:val="22"/>
        </w:rPr>
        <w:t>Equipment Restrictions</w:t>
      </w:r>
    </w:p>
    <w:p w14:paraId="43D9B157" w14:textId="77777777" w:rsidR="005E02C4" w:rsidRDefault="005E02C4" w:rsidP="005E02C4">
      <w:pPr>
        <w:pStyle w:val="NoSpacing"/>
      </w:pPr>
      <w:r w:rsidRPr="001112F0">
        <w:t xml:space="preserve">The use of Off Highway, Articulated or Rigid Frame Dump Trucks (rock truck) shall not be permitted for this contract. </w:t>
      </w:r>
      <w:r w:rsidR="00214D87">
        <w:t xml:space="preserve"> </w:t>
      </w:r>
      <w:r w:rsidRPr="001112F0">
        <w:t>This supersedes any Oversize Load Permits issued by the City.</w:t>
      </w:r>
    </w:p>
    <w:p w14:paraId="11752C67" w14:textId="77777777" w:rsidR="005E02C4" w:rsidRPr="002D5566" w:rsidRDefault="005E02C4" w:rsidP="009826DF">
      <w:pPr>
        <w:pStyle w:val="Heading4"/>
        <w:numPr>
          <w:ilvl w:val="0"/>
          <w:numId w:val="27"/>
        </w:numPr>
        <w:ind w:left="360"/>
      </w:pPr>
      <w:r w:rsidRPr="00C44B16">
        <w:t>Pre-Construction Meeting</w:t>
      </w:r>
    </w:p>
    <w:p w14:paraId="57351E12" w14:textId="77777777" w:rsidR="005E02C4" w:rsidRPr="000D454A" w:rsidRDefault="005E02C4" w:rsidP="005E02C4">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2BCF6A4A" w14:textId="77777777" w:rsidR="005E02C4" w:rsidRDefault="005E02C4" w:rsidP="009826DF">
      <w:pPr>
        <w:numPr>
          <w:ilvl w:val="0"/>
          <w:numId w:val="12"/>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4F2D52E0" w14:textId="77777777" w:rsidR="00BA65CF" w:rsidRPr="00CF01E1" w:rsidRDefault="005E02C4" w:rsidP="009826DF">
      <w:pPr>
        <w:numPr>
          <w:ilvl w:val="0"/>
          <w:numId w:val="12"/>
        </w:numPr>
        <w:autoSpaceDE/>
        <w:autoSpaceDN/>
        <w:adjustRightInd/>
        <w:spacing w:before="240" w:after="240"/>
        <w:rPr>
          <w:rFonts w:ascii="Arial" w:hAnsi="Arial" w:cs="Arial"/>
          <w:sz w:val="22"/>
        </w:rPr>
      </w:pPr>
      <w:r w:rsidRPr="00CF01E1">
        <w:rPr>
          <w:rFonts w:ascii="Arial" w:hAnsi="Arial" w:cs="Arial"/>
          <w:sz w:val="22"/>
        </w:rPr>
        <w:t xml:space="preserve">Any plans or other documentation required by the Occupational Health and Safety </w:t>
      </w:r>
      <w:proofErr w:type="gramStart"/>
      <w:r w:rsidRPr="00CF01E1">
        <w:rPr>
          <w:rFonts w:ascii="Arial" w:hAnsi="Arial" w:cs="Arial"/>
          <w:sz w:val="22"/>
        </w:rPr>
        <w:t>Act</w:t>
      </w:r>
      <w:proofErr w:type="gramEnd"/>
      <w:r w:rsidRPr="00CF01E1">
        <w:rPr>
          <w:rFonts w:ascii="Arial" w:hAnsi="Arial" w:cs="Arial"/>
          <w:sz w:val="22"/>
        </w:rPr>
        <w:t xml:space="preserve"> or the regulations adopted thereunder</w:t>
      </w:r>
      <w:r w:rsidR="00BA65CF" w:rsidRPr="00CF01E1">
        <w:rPr>
          <w:rFonts w:ascii="Arial" w:hAnsi="Arial" w:cs="Arial"/>
          <w:sz w:val="22"/>
        </w:rPr>
        <w:t>;</w:t>
      </w:r>
    </w:p>
    <w:p w14:paraId="18D14BD8" w14:textId="77777777" w:rsidR="005E02C4" w:rsidRPr="005E5B72" w:rsidRDefault="00BA65CF" w:rsidP="009826DF">
      <w:pPr>
        <w:numPr>
          <w:ilvl w:val="0"/>
          <w:numId w:val="12"/>
        </w:numPr>
        <w:autoSpaceDE/>
        <w:autoSpaceDN/>
        <w:adjustRightInd/>
        <w:spacing w:before="240" w:after="240"/>
        <w:rPr>
          <w:rFonts w:ascii="Arial" w:hAnsi="Arial" w:cs="Arial"/>
          <w:sz w:val="22"/>
          <w:highlight w:val="green"/>
        </w:rPr>
      </w:pPr>
      <w:r w:rsidRPr="005E5B72">
        <w:rPr>
          <w:rFonts w:ascii="Arial" w:hAnsi="Arial" w:cs="Arial"/>
          <w:sz w:val="22"/>
          <w:highlight w:val="green"/>
        </w:rPr>
        <w:lastRenderedPageBreak/>
        <w:t>A</w:t>
      </w:r>
      <w:r w:rsidR="00862FB0" w:rsidRPr="005E5B72">
        <w:rPr>
          <w:rFonts w:ascii="Arial" w:hAnsi="Arial" w:cs="Arial"/>
          <w:sz w:val="22"/>
          <w:highlight w:val="green"/>
        </w:rPr>
        <w:t xml:space="preserve"> COVID-19 policy</w:t>
      </w:r>
      <w:r w:rsidRPr="005E5B72">
        <w:rPr>
          <w:rFonts w:ascii="Arial" w:hAnsi="Arial" w:cs="Arial"/>
          <w:sz w:val="22"/>
          <w:highlight w:val="green"/>
        </w:rPr>
        <w:t xml:space="preserve"> covering how the site will operate, including but not limited to</w:t>
      </w:r>
      <w:r w:rsidR="00BA16D3" w:rsidRPr="005E5B72">
        <w:rPr>
          <w:rFonts w:ascii="Arial" w:hAnsi="Arial" w:cs="Arial"/>
          <w:sz w:val="22"/>
          <w:highlight w:val="green"/>
        </w:rPr>
        <w:t>;</w:t>
      </w:r>
      <w:r w:rsidRPr="005E5B72">
        <w:rPr>
          <w:rFonts w:ascii="Arial" w:hAnsi="Arial" w:cs="Arial"/>
          <w:sz w:val="22"/>
          <w:highlight w:val="green"/>
        </w:rPr>
        <w:t xml:space="preserve"> the sanitization of sites, </w:t>
      </w:r>
      <w:r w:rsidR="00BA16D3" w:rsidRPr="005E5B72">
        <w:rPr>
          <w:rFonts w:ascii="Arial" w:hAnsi="Arial" w:cs="Arial"/>
          <w:sz w:val="22"/>
          <w:highlight w:val="green"/>
        </w:rPr>
        <w:t>procedure for</w:t>
      </w:r>
      <w:r w:rsidRPr="005E5B72">
        <w:rPr>
          <w:rFonts w:ascii="Arial" w:hAnsi="Arial" w:cs="Arial"/>
          <w:sz w:val="22"/>
          <w:highlight w:val="green"/>
        </w:rPr>
        <w:t xml:space="preserve"> report</w:t>
      </w:r>
      <w:r w:rsidR="00BA16D3" w:rsidRPr="005E5B72">
        <w:rPr>
          <w:rFonts w:ascii="Arial" w:hAnsi="Arial" w:cs="Arial"/>
          <w:sz w:val="22"/>
          <w:highlight w:val="green"/>
        </w:rPr>
        <w:t>ing</w:t>
      </w:r>
      <w:r w:rsidRPr="005E5B72">
        <w:rPr>
          <w:rFonts w:ascii="Arial" w:hAnsi="Arial" w:cs="Arial"/>
          <w:sz w:val="22"/>
          <w:highlight w:val="green"/>
        </w:rPr>
        <w:t xml:space="preserve"> ill</w:t>
      </w:r>
      <w:r w:rsidR="00BA16D3" w:rsidRPr="005E5B72">
        <w:rPr>
          <w:rFonts w:ascii="Arial" w:hAnsi="Arial" w:cs="Arial"/>
          <w:sz w:val="22"/>
          <w:highlight w:val="green"/>
        </w:rPr>
        <w:t>n</w:t>
      </w:r>
      <w:r w:rsidRPr="005E5B72">
        <w:rPr>
          <w:rFonts w:ascii="Arial" w:hAnsi="Arial" w:cs="Arial"/>
          <w:sz w:val="22"/>
          <w:highlight w:val="green"/>
        </w:rPr>
        <w:t xml:space="preserve">esses, </w:t>
      </w:r>
      <w:r w:rsidR="00BA16D3" w:rsidRPr="005E5B72">
        <w:rPr>
          <w:rFonts w:ascii="Arial" w:hAnsi="Arial" w:cs="Arial"/>
          <w:sz w:val="22"/>
          <w:highlight w:val="green"/>
        </w:rPr>
        <w:t>measures</w:t>
      </w:r>
      <w:r w:rsidRPr="005E5B72">
        <w:rPr>
          <w:rFonts w:ascii="Arial" w:hAnsi="Arial" w:cs="Arial"/>
          <w:sz w:val="22"/>
          <w:highlight w:val="green"/>
        </w:rPr>
        <w:t xml:space="preserve"> to ensure physical distancing, how work will be </w:t>
      </w:r>
      <w:proofErr w:type="gramStart"/>
      <w:r w:rsidRPr="005E5B72">
        <w:rPr>
          <w:rFonts w:ascii="Arial" w:hAnsi="Arial" w:cs="Arial"/>
          <w:sz w:val="22"/>
          <w:highlight w:val="green"/>
        </w:rPr>
        <w:t>scheduled</w:t>
      </w:r>
      <w:r w:rsidR="005E02C4" w:rsidRPr="005E5B72">
        <w:rPr>
          <w:rFonts w:ascii="Arial" w:hAnsi="Arial" w:cs="Arial"/>
          <w:sz w:val="22"/>
          <w:highlight w:val="green"/>
        </w:rPr>
        <w:t>;</w:t>
      </w:r>
      <w:proofErr w:type="gramEnd"/>
    </w:p>
    <w:p w14:paraId="30576999" w14:textId="77777777" w:rsidR="005E02C4" w:rsidRPr="000D454A" w:rsidRDefault="005E02C4" w:rsidP="009826DF">
      <w:pPr>
        <w:numPr>
          <w:ilvl w:val="0"/>
          <w:numId w:val="12"/>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247ADB0A" w14:textId="77777777" w:rsidR="005E02C4" w:rsidRDefault="005E02C4"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t xml:space="preserve">For building construction and </w:t>
      </w:r>
      <w:proofErr w:type="gramStart"/>
      <w:r w:rsidRPr="008D4DF3">
        <w:rPr>
          <w:rFonts w:ascii="Arial" w:hAnsi="Arial" w:cs="Arial"/>
          <w:sz w:val="22"/>
          <w:highlight w:val="yellow"/>
        </w:rPr>
        <w:t>renovation</w:t>
      </w:r>
      <w:proofErr w:type="gramEnd"/>
      <w:r w:rsidRPr="008D4DF3">
        <w:rPr>
          <w:rFonts w:ascii="Arial" w:hAnsi="Arial" w:cs="Arial"/>
          <w:sz w:val="22"/>
          <w:highlight w:val="yellow"/>
        </w:rPr>
        <w:t xml:space="preserve"> the successful Bidder must provide current electrical and/or plumbing licenses.</w:t>
      </w:r>
    </w:p>
    <w:p w14:paraId="1831DAEA" w14:textId="77777777" w:rsidR="005E02C4" w:rsidRPr="00222ABF" w:rsidRDefault="005E02C4" w:rsidP="009826DF">
      <w:pPr>
        <w:numPr>
          <w:ilvl w:val="0"/>
          <w:numId w:val="12"/>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4BA7F309" w14:textId="77777777" w:rsidR="00CF01E1" w:rsidRPr="00CF01E1" w:rsidRDefault="005E02C4" w:rsidP="00CF01E1">
      <w:pPr>
        <w:numPr>
          <w:ilvl w:val="0"/>
          <w:numId w:val="12"/>
        </w:numPr>
        <w:autoSpaceDE/>
        <w:autoSpaceDN/>
        <w:adjustRightInd/>
        <w:spacing w:before="240" w:after="240"/>
        <w:rPr>
          <w:rFonts w:ascii="Arial" w:hAnsi="Arial" w:cs="Arial"/>
          <w:sz w:val="22"/>
          <w:szCs w:val="22"/>
        </w:rPr>
      </w:pPr>
      <w:r w:rsidRPr="00C1596C">
        <w:rPr>
          <w:rFonts w:ascii="Arial" w:hAnsi="Arial" w:cs="Arial"/>
          <w:sz w:val="22"/>
          <w:szCs w:val="22"/>
          <w:lang w:val="en-CA"/>
        </w:rPr>
        <w:t xml:space="preserve">The successful Bidder is hereby advised that each member of the Contractor’s workforce including subcontractors shall be required to successfully complete the </w:t>
      </w:r>
      <w:r>
        <w:rPr>
          <w:rFonts w:ascii="Arial" w:hAnsi="Arial" w:cs="Arial"/>
          <w:sz w:val="22"/>
          <w:szCs w:val="22"/>
        </w:rPr>
        <w:t xml:space="preserve">NORCAT </w:t>
      </w:r>
      <w:r>
        <w:rPr>
          <w:rFonts w:ascii="Arial" w:hAnsi="Arial" w:cs="Arial"/>
          <w:b/>
          <w:bCs/>
          <w:sz w:val="22"/>
          <w:szCs w:val="22"/>
        </w:rPr>
        <w:t>CGS EHS Rules – Contractor is Constructor</w:t>
      </w:r>
      <w:r w:rsidRPr="00C1596C">
        <w:rPr>
          <w:rFonts w:ascii="Arial" w:hAnsi="Arial" w:cs="Arial"/>
          <w:sz w:val="22"/>
          <w:szCs w:val="22"/>
          <w:lang w:val="en-CA"/>
        </w:rPr>
        <w:t xml:space="preserve"> training for City of Greater Sudbury.  The registration form is accessible via the internet at the NORCAT </w:t>
      </w:r>
      <w:r>
        <w:rPr>
          <w:rFonts w:ascii="Arial" w:hAnsi="Arial" w:cs="Arial"/>
          <w:sz w:val="22"/>
          <w:szCs w:val="22"/>
          <w:lang w:val="en-CA"/>
        </w:rPr>
        <w:t>website</w:t>
      </w:r>
      <w:r w:rsidRPr="00C1596C">
        <w:rPr>
          <w:rFonts w:ascii="Arial" w:hAnsi="Arial" w:cs="Arial"/>
          <w:sz w:val="22"/>
          <w:szCs w:val="22"/>
          <w:lang w:val="en-CA"/>
        </w:rPr>
        <w:t xml:space="preserve"> </w:t>
      </w:r>
      <w:hyperlink r:id="rId21" w:history="1">
        <w:r w:rsidRPr="000575CB">
          <w:rPr>
            <w:rStyle w:val="Hyperlink"/>
            <w:rFonts w:ascii="Arial" w:hAnsi="Arial" w:cs="Arial"/>
            <w:sz w:val="22"/>
            <w:szCs w:val="22"/>
          </w:rPr>
          <w:t>http://www.norcattraining.com</w:t>
        </w:r>
      </w:hyperlink>
      <w:r w:rsidRPr="00C1596C">
        <w:rPr>
          <w:rFonts w:ascii="Arial" w:hAnsi="Arial" w:cs="Arial"/>
          <w:sz w:val="22"/>
          <w:szCs w:val="22"/>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05238AAC" w14:textId="77777777" w:rsidR="00CF04AE" w:rsidRPr="005E5B72" w:rsidRDefault="00CF04AE" w:rsidP="00CF01E1">
      <w:pPr>
        <w:numPr>
          <w:ilvl w:val="0"/>
          <w:numId w:val="12"/>
        </w:numPr>
        <w:autoSpaceDE/>
        <w:autoSpaceDN/>
        <w:adjustRightInd/>
        <w:spacing w:before="240" w:after="240"/>
        <w:rPr>
          <w:rFonts w:ascii="Arial" w:hAnsi="Arial" w:cs="Arial"/>
          <w:sz w:val="22"/>
          <w:szCs w:val="22"/>
          <w:highlight w:val="green"/>
        </w:rPr>
      </w:pPr>
      <w:r w:rsidRPr="005E5B72">
        <w:rPr>
          <w:rFonts w:ascii="Arial" w:hAnsi="Arial" w:cs="Arial"/>
          <w:sz w:val="22"/>
          <w:szCs w:val="22"/>
          <w:highlight w:val="green"/>
        </w:rPr>
        <w:t xml:space="preserve">The City’s receipt of any document or record required to be provided by the </w:t>
      </w:r>
      <w:r w:rsidR="00A37024" w:rsidRPr="005E5B72">
        <w:rPr>
          <w:rFonts w:ascii="Arial" w:hAnsi="Arial" w:cs="Arial"/>
          <w:sz w:val="22"/>
          <w:szCs w:val="22"/>
          <w:highlight w:val="green"/>
        </w:rPr>
        <w:t>Contractor</w:t>
      </w:r>
      <w:r w:rsidRPr="005E5B72">
        <w:rPr>
          <w:rFonts w:ascii="Arial" w:hAnsi="Arial" w:cs="Arial"/>
          <w:sz w:val="22"/>
          <w:szCs w:val="22"/>
          <w:highlight w:val="green"/>
        </w:rPr>
        <w:t xml:space="preserve"> shall not be deemed to connote acceptance or approval of its </w:t>
      </w:r>
      <w:proofErr w:type="gramStart"/>
      <w:r w:rsidRPr="005E5B72">
        <w:rPr>
          <w:rFonts w:ascii="Arial" w:hAnsi="Arial" w:cs="Arial"/>
          <w:sz w:val="22"/>
          <w:szCs w:val="22"/>
          <w:highlight w:val="green"/>
        </w:rPr>
        <w:t>content, or</w:t>
      </w:r>
      <w:proofErr w:type="gramEnd"/>
      <w:r w:rsidRPr="005E5B72">
        <w:rPr>
          <w:rFonts w:ascii="Arial" w:hAnsi="Arial" w:cs="Arial"/>
          <w:sz w:val="22"/>
          <w:szCs w:val="22"/>
          <w:highlight w:val="green"/>
        </w:rPr>
        <w:t xml:space="preserve"> derogate fro</w:t>
      </w:r>
      <w:r w:rsidR="00A37024" w:rsidRPr="005E5B72">
        <w:rPr>
          <w:rFonts w:ascii="Arial" w:hAnsi="Arial" w:cs="Arial"/>
          <w:sz w:val="22"/>
          <w:szCs w:val="22"/>
          <w:highlight w:val="green"/>
        </w:rPr>
        <w:t>m or diminish a Contractor</w:t>
      </w:r>
      <w:r w:rsidRPr="005E5B72">
        <w:rPr>
          <w:rFonts w:ascii="Arial" w:hAnsi="Arial" w:cs="Arial"/>
          <w:sz w:val="22"/>
          <w:szCs w:val="22"/>
          <w:highlight w:val="green"/>
        </w:rPr>
        <w:t xml:space="preserve">'s obligations contained therein. The City shall not be liable or be under any obligation to a </w:t>
      </w:r>
      <w:r w:rsidR="00A37024" w:rsidRPr="005E5B72">
        <w:rPr>
          <w:rFonts w:ascii="Arial" w:hAnsi="Arial" w:cs="Arial"/>
          <w:sz w:val="22"/>
          <w:szCs w:val="22"/>
          <w:highlight w:val="green"/>
        </w:rPr>
        <w:t>Contractor</w:t>
      </w:r>
      <w:r w:rsidRPr="005E5B72">
        <w:rPr>
          <w:rFonts w:ascii="Arial" w:hAnsi="Arial" w:cs="Arial"/>
          <w:sz w:val="22"/>
          <w:szCs w:val="22"/>
          <w:highlight w:val="green"/>
        </w:rPr>
        <w:t xml:space="preserve"> or any person whatsoever merely by reason of receipt of a </w:t>
      </w:r>
      <w:r w:rsidR="00A37024" w:rsidRPr="005E5B72">
        <w:rPr>
          <w:rFonts w:ascii="Arial" w:hAnsi="Arial" w:cs="Arial"/>
          <w:sz w:val="22"/>
          <w:szCs w:val="22"/>
          <w:highlight w:val="green"/>
        </w:rPr>
        <w:t>Contractor</w:t>
      </w:r>
      <w:r w:rsidRPr="005E5B72">
        <w:rPr>
          <w:rFonts w:ascii="Arial" w:hAnsi="Arial" w:cs="Arial"/>
          <w:sz w:val="22"/>
          <w:szCs w:val="22"/>
          <w:highlight w:val="green"/>
        </w:rPr>
        <w:t xml:space="preserve">’s document or record. </w:t>
      </w:r>
    </w:p>
    <w:p w14:paraId="3F8B9943" w14:textId="77777777" w:rsidR="005E02C4" w:rsidRDefault="005E02C4" w:rsidP="009826DF">
      <w:pPr>
        <w:pStyle w:val="Heading4"/>
        <w:numPr>
          <w:ilvl w:val="0"/>
          <w:numId w:val="27"/>
        </w:numPr>
        <w:ind w:left="360"/>
        <w:rPr>
          <w:rFonts w:eastAsia="Calibri"/>
          <w:lang w:val="en-US"/>
        </w:rPr>
      </w:pPr>
      <w:r>
        <w:rPr>
          <w:rFonts w:eastAsia="Calibri"/>
          <w:lang w:val="en-US"/>
        </w:rPr>
        <w:t>Contract Sample Forms</w:t>
      </w:r>
    </w:p>
    <w:p w14:paraId="698382B1" w14:textId="77777777" w:rsidR="005E02C4" w:rsidRPr="00630411" w:rsidRDefault="005E02C4" w:rsidP="005E02C4">
      <w:pPr>
        <w:pStyle w:val="NoSpacing"/>
      </w:pPr>
      <w:r w:rsidRPr="00630411">
        <w:t>Available for download on the City’s Website:</w:t>
      </w:r>
    </w:p>
    <w:p w14:paraId="7539BAF5" w14:textId="77777777" w:rsidR="005E02C4" w:rsidRPr="00630411" w:rsidRDefault="00447CB8" w:rsidP="005E02C4">
      <w:pPr>
        <w:pStyle w:val="Heading4"/>
        <w:spacing w:before="240"/>
        <w:rPr>
          <w:rFonts w:eastAsia="Calibri"/>
          <w:b w:val="0"/>
          <w:lang w:val="en-US"/>
        </w:rPr>
      </w:pPr>
      <w:hyperlink r:id="rId22" w:history="1">
        <w:r w:rsidR="005E02C4" w:rsidRPr="00630411">
          <w:rPr>
            <w:rStyle w:val="Hyperlink"/>
            <w:rFonts w:eastAsia="Calibri"/>
            <w:b w:val="0"/>
            <w:lang w:val="en-US"/>
          </w:rPr>
          <w:t>https://www.greatersudbury.ca/do-business/infrastructure-and-city-construction/engineering-standards/standard-contract-documents-for-municipal-construction/</w:t>
        </w:r>
      </w:hyperlink>
    </w:p>
    <w:p w14:paraId="42C6301B" w14:textId="77777777" w:rsidR="005E02C4" w:rsidRPr="00052D17" w:rsidRDefault="005E02C4" w:rsidP="009826DF">
      <w:pPr>
        <w:pStyle w:val="NoSpacing"/>
        <w:numPr>
          <w:ilvl w:val="0"/>
          <w:numId w:val="25"/>
        </w:numPr>
        <w:rPr>
          <w:highlight w:val="yellow"/>
          <w:lang w:val="en-CA"/>
        </w:rPr>
      </w:pPr>
      <w:r w:rsidRPr="00052D17">
        <w:rPr>
          <w:highlight w:val="yellow"/>
          <w:lang w:val="en-CA"/>
        </w:rPr>
        <w:t>Restoration Release Form</w:t>
      </w:r>
    </w:p>
    <w:p w14:paraId="48305340" w14:textId="77777777" w:rsidR="005E02C4" w:rsidRPr="00052D17" w:rsidRDefault="005E02C4" w:rsidP="009826DF">
      <w:pPr>
        <w:pStyle w:val="NoSpacing"/>
        <w:numPr>
          <w:ilvl w:val="0"/>
          <w:numId w:val="25"/>
        </w:numPr>
        <w:rPr>
          <w:highlight w:val="yellow"/>
          <w:lang w:val="en-CA"/>
        </w:rPr>
      </w:pPr>
      <w:r w:rsidRPr="00052D17">
        <w:rPr>
          <w:highlight w:val="yellow"/>
          <w:lang w:val="en-CA"/>
        </w:rPr>
        <w:t>Disruption to Municipal Services Advisory Notice</w:t>
      </w:r>
    </w:p>
    <w:p w14:paraId="00F6971E" w14:textId="77777777" w:rsidR="005E02C4" w:rsidRDefault="005E02C4" w:rsidP="009826DF">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0F101DB6" w14:textId="77777777" w:rsidR="005E02C4" w:rsidRDefault="00447CB8" w:rsidP="005E02C4">
      <w:pPr>
        <w:pStyle w:val="NoSpacing"/>
        <w:rPr>
          <w:rFonts w:cs="Arial"/>
          <w:lang w:val="en-CA"/>
        </w:rPr>
      </w:pPr>
      <w:hyperlink r:id="rId23" w:history="1">
        <w:r w:rsidR="005E02C4" w:rsidRPr="007C209E">
          <w:rPr>
            <w:rStyle w:val="Hyperlink"/>
            <w:rFonts w:cs="Arial"/>
            <w:lang w:val="en-CA"/>
          </w:rPr>
          <w:t>https://www.greatersudbury.ca/do-business/infrastructure-and-city-construction/engineering-standards/project-contract-and-payment-forms-and-certificates/</w:t>
        </w:r>
      </w:hyperlink>
    </w:p>
    <w:p w14:paraId="7850915A" w14:textId="77777777" w:rsidR="005E02C4" w:rsidRPr="00AE1830" w:rsidRDefault="005E02C4" w:rsidP="009826DF">
      <w:pPr>
        <w:pStyle w:val="NoSpacing"/>
        <w:numPr>
          <w:ilvl w:val="0"/>
          <w:numId w:val="25"/>
        </w:numPr>
        <w:rPr>
          <w:lang w:val="en-CA"/>
        </w:rPr>
      </w:pPr>
      <w:r w:rsidRPr="00AE1830">
        <w:rPr>
          <w:rFonts w:cs="Arial"/>
          <w:lang w:val="en-CA"/>
        </w:rPr>
        <w:t>Sample Draft Proper Invoice/Proper Invoice</w:t>
      </w:r>
    </w:p>
    <w:p w14:paraId="45E524EA"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02C606F1"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02050E8A"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170B8673"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3031AABD"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7C6FD304" w14:textId="77777777" w:rsidR="006631CC" w:rsidRDefault="006631CC">
      <w:pPr>
        <w:autoSpaceDE/>
        <w:autoSpaceDN/>
        <w:adjustRightInd/>
        <w:rPr>
          <w:rFonts w:ascii="Arial" w:eastAsia="Times New Roman" w:hAnsi="Arial"/>
          <w:b/>
          <w:bCs/>
          <w:sz w:val="22"/>
          <w:szCs w:val="28"/>
          <w:lang w:val="x-none" w:eastAsia="x-none"/>
        </w:rPr>
      </w:pPr>
      <w:r>
        <w:br w:type="page"/>
      </w:r>
    </w:p>
    <w:p w14:paraId="68FF3D95" w14:textId="77777777" w:rsidR="005E02C4" w:rsidRDefault="005E02C4" w:rsidP="009826DF">
      <w:pPr>
        <w:pStyle w:val="Heading4"/>
        <w:numPr>
          <w:ilvl w:val="0"/>
          <w:numId w:val="15"/>
        </w:numPr>
        <w:rPr>
          <w:lang w:val="en-CA"/>
        </w:rPr>
      </w:pPr>
      <w:r>
        <w:lastRenderedPageBreak/>
        <w:t>General Manager Designate</w:t>
      </w:r>
    </w:p>
    <w:p w14:paraId="22EA6428" w14:textId="77777777" w:rsidR="005E02C4" w:rsidRDefault="005E02C4" w:rsidP="005E02C4">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5112302" w14:textId="77777777" w:rsidR="005E02C4" w:rsidRPr="00F6028B" w:rsidRDefault="005E02C4" w:rsidP="005E02C4">
      <w:pPr>
        <w:tabs>
          <w:tab w:val="left" w:pos="0"/>
          <w:tab w:val="left" w:pos="2160"/>
        </w:tabs>
        <w:rPr>
          <w:rFonts w:ascii="Arial" w:hAnsi="Arial" w:cs="Arial"/>
          <w:b/>
          <w:sz w:val="21"/>
          <w:szCs w:val="21"/>
          <w:lang w:val="en-CA"/>
        </w:rPr>
      </w:pPr>
      <w:r w:rsidRPr="00F6028B">
        <w:rPr>
          <w:rFonts w:ascii="Arial" w:hAnsi="Arial" w:cs="Arial"/>
          <w:b/>
          <w:sz w:val="21"/>
          <w:szCs w:val="21"/>
          <w:lang w:val="en-CA"/>
        </w:rPr>
        <w:t>Project Manager</w:t>
      </w:r>
    </w:p>
    <w:p w14:paraId="4D78BA59" w14:textId="77777777" w:rsidR="005E02C4" w:rsidRDefault="005E02C4" w:rsidP="00E05DCB">
      <w:pPr>
        <w:pStyle w:val="NoSpacing"/>
        <w:spacing w:before="0" w:after="0"/>
        <w:rPr>
          <w:lang w:val="en-CA"/>
        </w:rPr>
      </w:pPr>
      <w:r>
        <w:rPr>
          <w:lang w:val="en-CA"/>
        </w:rPr>
        <w:t xml:space="preserve">Name:  </w:t>
      </w:r>
      <w:r w:rsidRPr="005756F9">
        <w:rPr>
          <w:highlight w:val="yellow"/>
          <w:lang w:val="en-CA"/>
        </w:rPr>
        <w:t>XXXXXX XXXXXXXX</w:t>
      </w:r>
    </w:p>
    <w:p w14:paraId="2B91D222"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1437281D"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E05DCB">
        <w:rPr>
          <w:rFonts w:ascii="Arial" w:hAnsi="Arial" w:cs="Arial"/>
          <w:sz w:val="21"/>
          <w:szCs w:val="21"/>
          <w:highlight w:val="yellow"/>
          <w:lang w:val="en-CA"/>
        </w:rPr>
        <w:t>XXXX</w:t>
      </w:r>
    </w:p>
    <w:p w14:paraId="230A9822" w14:textId="77777777" w:rsidR="005E02C4" w:rsidRDefault="00447CB8" w:rsidP="005E02C4">
      <w:pPr>
        <w:tabs>
          <w:tab w:val="left" w:pos="0"/>
          <w:tab w:val="left" w:pos="2160"/>
        </w:tabs>
        <w:rPr>
          <w:rFonts w:ascii="Arial" w:hAnsi="Arial" w:cs="Arial"/>
          <w:sz w:val="21"/>
          <w:szCs w:val="21"/>
          <w:lang w:val="en-CA"/>
        </w:rPr>
      </w:pPr>
      <w:hyperlink r:id="rId24" w:history="1">
        <w:r w:rsidR="005E02C4" w:rsidRPr="00E05DCB">
          <w:rPr>
            <w:rStyle w:val="Hyperlink"/>
            <w:rFonts w:ascii="Arial" w:hAnsi="Arial" w:cs="Arial"/>
            <w:sz w:val="21"/>
            <w:szCs w:val="21"/>
            <w:highlight w:val="yellow"/>
            <w:lang w:val="en-CA"/>
          </w:rPr>
          <w:t>XXXX.XXXX</w:t>
        </w:r>
        <w:r w:rsidR="005E02C4" w:rsidRPr="00D02907">
          <w:rPr>
            <w:rStyle w:val="Hyperlink"/>
            <w:rFonts w:ascii="Arial" w:hAnsi="Arial" w:cs="Arial"/>
            <w:sz w:val="21"/>
            <w:szCs w:val="21"/>
            <w:lang w:val="en-CA"/>
          </w:rPr>
          <w:t>@greatersudbury.ca</w:t>
        </w:r>
      </w:hyperlink>
    </w:p>
    <w:p w14:paraId="687B21A6" w14:textId="77777777" w:rsidR="005E02C4" w:rsidRDefault="005E02C4" w:rsidP="005E02C4">
      <w:pPr>
        <w:tabs>
          <w:tab w:val="left" w:pos="0"/>
          <w:tab w:val="left" w:pos="2160"/>
        </w:tabs>
        <w:rPr>
          <w:rFonts w:ascii="Arial" w:hAnsi="Arial" w:cs="Arial"/>
          <w:sz w:val="21"/>
          <w:szCs w:val="21"/>
          <w:lang w:val="en-CA"/>
        </w:rPr>
      </w:pPr>
    </w:p>
    <w:p w14:paraId="56C6BA37"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20E2B2D0"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Sudbury, ON</w:t>
      </w:r>
      <w:r w:rsidR="00E05DCB">
        <w:rPr>
          <w:rFonts w:ascii="Arial" w:hAnsi="Arial" w:cs="Arial"/>
          <w:sz w:val="21"/>
          <w:szCs w:val="21"/>
          <w:lang w:val="en-CA"/>
        </w:rPr>
        <w:t xml:space="preserve">, </w:t>
      </w:r>
      <w:r>
        <w:rPr>
          <w:rFonts w:ascii="Arial" w:hAnsi="Arial" w:cs="Arial"/>
          <w:sz w:val="21"/>
          <w:szCs w:val="21"/>
          <w:lang w:val="en-CA"/>
        </w:rPr>
        <w:t>P3A 5P3</w:t>
      </w:r>
    </w:p>
    <w:p w14:paraId="33F29F71" w14:textId="77777777" w:rsidR="005E02C4" w:rsidRPr="00222ABF" w:rsidRDefault="005E02C4" w:rsidP="004301AD">
      <w:pPr>
        <w:pStyle w:val="NoSpacing"/>
        <w:tabs>
          <w:tab w:val="left" w:pos="720"/>
        </w:tabs>
        <w:rPr>
          <w:b/>
          <w:szCs w:val="22"/>
          <w:lang w:val="en-CA"/>
        </w:rPr>
      </w:pPr>
      <w:r w:rsidRPr="00222ABF">
        <w:rPr>
          <w:b/>
          <w:szCs w:val="22"/>
          <w:highlight w:val="yellow"/>
          <w:lang w:val="en-CA"/>
        </w:rPr>
        <w:t>N</w:t>
      </w:r>
      <w:r w:rsidR="004301AD" w:rsidRPr="00222ABF">
        <w:rPr>
          <w:b/>
          <w:szCs w:val="22"/>
          <w:highlight w:val="yellow"/>
          <w:lang w:val="en-CA"/>
        </w:rPr>
        <w:t>ote</w:t>
      </w:r>
      <w:r w:rsidRPr="00222ABF">
        <w:rPr>
          <w:b/>
          <w:szCs w:val="22"/>
          <w:highlight w:val="yellow"/>
          <w:lang w:val="en-CA"/>
        </w:rPr>
        <w:t>:</w:t>
      </w:r>
      <w:r w:rsidR="004301AD" w:rsidRPr="00222ABF">
        <w:rPr>
          <w:b/>
          <w:szCs w:val="22"/>
          <w:highlight w:val="yellow"/>
          <w:lang w:val="en-CA"/>
        </w:rPr>
        <w:tab/>
      </w:r>
      <w:r w:rsidRPr="00222ABF">
        <w:rPr>
          <w:b/>
          <w:szCs w:val="22"/>
          <w:highlight w:val="yellow"/>
          <w:lang w:val="en-CA"/>
        </w:rPr>
        <w:t>Contract Administrator information to be included when applicable.</w:t>
      </w:r>
    </w:p>
    <w:p w14:paraId="7DDB8FA2" w14:textId="77777777" w:rsidR="005E02C4" w:rsidRPr="00222ABF" w:rsidRDefault="005E02C4" w:rsidP="005E02C4">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6B223508"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1A59656D"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7294C144"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w:t>
      </w:r>
      <w:proofErr w:type="gramStart"/>
      <w:r w:rsidRPr="00222ABF">
        <w:rPr>
          <w:rFonts w:ascii="Arial" w:hAnsi="Arial" w:cs="Arial"/>
          <w:sz w:val="22"/>
          <w:szCs w:val="22"/>
          <w:highlight w:val="yellow"/>
          <w:lang w:val="en-CA"/>
        </w:rPr>
        <w:t>:  (</w:t>
      </w:r>
      <w:proofErr w:type="gramEnd"/>
      <w:r w:rsidRPr="00222ABF">
        <w:rPr>
          <w:rFonts w:ascii="Arial" w:hAnsi="Arial" w:cs="Arial"/>
          <w:sz w:val="22"/>
          <w:szCs w:val="22"/>
          <w:highlight w:val="yellow"/>
          <w:lang w:val="en-CA"/>
        </w:rPr>
        <w:t>705) XXX-XXXX ext. XXXX</w:t>
      </w:r>
    </w:p>
    <w:p w14:paraId="4FC73029" w14:textId="77777777" w:rsidR="005E02C4" w:rsidRPr="00222ABF" w:rsidRDefault="00447CB8" w:rsidP="005E02C4">
      <w:pPr>
        <w:tabs>
          <w:tab w:val="left" w:pos="0"/>
          <w:tab w:val="left" w:pos="2160"/>
        </w:tabs>
        <w:rPr>
          <w:rFonts w:ascii="Arial" w:hAnsi="Arial" w:cs="Arial"/>
          <w:sz w:val="22"/>
          <w:szCs w:val="22"/>
          <w:highlight w:val="yellow"/>
          <w:lang w:val="en-CA"/>
        </w:rPr>
      </w:pPr>
      <w:hyperlink r:id="rId25" w:history="1">
        <w:r w:rsidR="005E02C4" w:rsidRPr="00222ABF">
          <w:rPr>
            <w:rStyle w:val="Hyperlink"/>
            <w:rFonts w:ascii="Arial" w:hAnsi="Arial" w:cs="Arial"/>
            <w:sz w:val="22"/>
            <w:szCs w:val="22"/>
            <w:highlight w:val="yellow"/>
            <w:lang w:val="en-CA"/>
          </w:rPr>
          <w:t>XXXX.XXXX@greatersudbury.ca</w:t>
        </w:r>
      </w:hyperlink>
    </w:p>
    <w:p w14:paraId="278F6272" w14:textId="77777777" w:rsidR="005E02C4" w:rsidRPr="00222ABF" w:rsidRDefault="005E02C4" w:rsidP="005E02C4">
      <w:pPr>
        <w:tabs>
          <w:tab w:val="left" w:pos="0"/>
          <w:tab w:val="left" w:pos="2160"/>
        </w:tabs>
        <w:rPr>
          <w:rFonts w:ascii="Arial" w:hAnsi="Arial" w:cs="Arial"/>
          <w:sz w:val="22"/>
          <w:szCs w:val="22"/>
          <w:highlight w:val="yellow"/>
          <w:lang w:val="en-CA"/>
        </w:rPr>
      </w:pPr>
    </w:p>
    <w:p w14:paraId="42C0892E"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6F5B7469"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228DE405"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387161AB" w14:textId="77777777" w:rsidR="005E02C4" w:rsidRDefault="005E02C4" w:rsidP="005E02C4">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70BCAC65" w14:textId="77777777" w:rsidR="005E02C4" w:rsidRPr="0031648F" w:rsidRDefault="005E02C4" w:rsidP="009826DF">
      <w:pPr>
        <w:pStyle w:val="Heading4"/>
        <w:numPr>
          <w:ilvl w:val="0"/>
          <w:numId w:val="15"/>
        </w:numPr>
      </w:pPr>
      <w:r w:rsidRPr="0031648F">
        <w:rPr>
          <w:rFonts w:eastAsia="Calibri"/>
        </w:rPr>
        <w:t>Contract Items</w:t>
      </w:r>
    </w:p>
    <w:p w14:paraId="112E7F47" w14:textId="77777777" w:rsidR="005E02C4" w:rsidRPr="00517941" w:rsidRDefault="005E02C4" w:rsidP="005E02C4">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equipment, material and equipment supplied to do all the </w:t>
      </w:r>
      <w:r>
        <w:rPr>
          <w:lang w:val="en-CA"/>
        </w:rPr>
        <w:t>Work</w:t>
      </w:r>
      <w:r w:rsidRPr="00517941">
        <w:rPr>
          <w:lang w:val="en-CA"/>
        </w:rPr>
        <w:t xml:space="preserve"> covered by the said items.</w:t>
      </w:r>
    </w:p>
    <w:p w14:paraId="3FD57F84" w14:textId="77777777" w:rsidR="00A262F8" w:rsidRDefault="005E02C4" w:rsidP="005E02C4">
      <w:pPr>
        <w:tabs>
          <w:tab w:val="left" w:pos="0"/>
          <w:tab w:val="left" w:pos="2160"/>
        </w:tabs>
        <w:rPr>
          <w:rStyle w:val="NoSpacingChar"/>
        </w:rPr>
      </w:pPr>
      <w:r w:rsidRPr="00A262F8">
        <w:rPr>
          <w:rStyle w:val="NoSpacingChar"/>
        </w:rPr>
        <w:t>Following are special provisions pertaining to items listed in the Schedule of Unit Prices.</w:t>
      </w:r>
    </w:p>
    <w:p w14:paraId="7C89B1AF" w14:textId="28CFD476" w:rsidR="00A750F1" w:rsidRDefault="00A262F8" w:rsidP="00A262F8">
      <w:pPr>
        <w:tabs>
          <w:tab w:val="left" w:pos="0"/>
          <w:tab w:val="left" w:pos="2160"/>
        </w:tabs>
        <w:jc w:val="center"/>
        <w:rPr>
          <w:rStyle w:val="Strong"/>
        </w:rPr>
      </w:pPr>
      <w:r>
        <w:rPr>
          <w:rStyle w:val="NoSpacingChar"/>
        </w:rPr>
        <w:br w:type="page"/>
      </w:r>
      <w:r w:rsidR="00A750F1" w:rsidRPr="005C3D6C">
        <w:rPr>
          <w:rStyle w:val="Strong"/>
        </w:rPr>
        <w:lastRenderedPageBreak/>
        <w:t>C</w:t>
      </w:r>
      <w:r w:rsidR="00BB68AC">
        <w:rPr>
          <w:rStyle w:val="Strong"/>
        </w:rPr>
        <w:t>ontract</w:t>
      </w:r>
      <w:r w:rsidR="00A750F1" w:rsidRPr="005C3D6C">
        <w:rPr>
          <w:rStyle w:val="Strong"/>
        </w:rPr>
        <w:t xml:space="preserve"> </w:t>
      </w:r>
      <w:r w:rsidR="004219A6">
        <w:rPr>
          <w:rStyle w:val="Strong"/>
          <w:highlight w:val="yellow"/>
        </w:rPr>
        <w:t>ENG2</w:t>
      </w:r>
      <w:r w:rsidR="00447CB8">
        <w:rPr>
          <w:rStyle w:val="Strong"/>
          <w:highlight w:val="yellow"/>
        </w:rPr>
        <w:t>2</w:t>
      </w:r>
      <w:r w:rsidR="004B3D5F">
        <w:rPr>
          <w:rStyle w:val="Strong"/>
          <w:highlight w:val="yellow"/>
        </w:rPr>
        <w:t>-xx</w:t>
      </w:r>
    </w:p>
    <w:p w14:paraId="49727265" w14:textId="77777777" w:rsidR="006711B8" w:rsidRPr="006711B8" w:rsidRDefault="006711B8" w:rsidP="005C3D6C">
      <w:pPr>
        <w:pStyle w:val="NoSpacing"/>
        <w:spacing w:before="0" w:after="0"/>
        <w:jc w:val="center"/>
        <w:rPr>
          <w:rStyle w:val="Strong"/>
          <w:szCs w:val="22"/>
        </w:rPr>
      </w:pPr>
      <w:r w:rsidRPr="006711B8">
        <w:rPr>
          <w:rStyle w:val="Strong"/>
          <w:szCs w:val="22"/>
        </w:rPr>
        <w:t>Tender For</w:t>
      </w:r>
    </w:p>
    <w:p w14:paraId="469B7537" w14:textId="77777777" w:rsidR="00A750F1" w:rsidRPr="00E94D1F" w:rsidRDefault="000E0C02" w:rsidP="005C3D6C">
      <w:pPr>
        <w:pStyle w:val="NoSpacing"/>
        <w:spacing w:before="0" w:after="0"/>
        <w:jc w:val="center"/>
        <w:rPr>
          <w:rStyle w:val="Strong"/>
          <w:highlight w:val="yellow"/>
        </w:rPr>
      </w:pPr>
      <w:r>
        <w:rPr>
          <w:rStyle w:val="Strong"/>
          <w:highlight w:val="yellow"/>
        </w:rPr>
        <w:t>(Contract Description)</w:t>
      </w:r>
    </w:p>
    <w:p w14:paraId="54ECA7BB" w14:textId="77777777" w:rsidR="00A750F1" w:rsidRPr="00152810" w:rsidRDefault="008558D5" w:rsidP="00152810">
      <w:pPr>
        <w:pStyle w:val="Heading5"/>
        <w:jc w:val="center"/>
      </w:pPr>
      <w:r w:rsidRPr="00152810">
        <w:t>Special Provisions Indexing</w:t>
      </w:r>
    </w:p>
    <w:p w14:paraId="15EB883A" w14:textId="77777777" w:rsidR="00A750F1" w:rsidRPr="007B172F" w:rsidRDefault="007B172F" w:rsidP="0093016B">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07D5E401" w14:textId="77777777" w:rsidR="00A750F1" w:rsidRPr="00517941" w:rsidRDefault="00A750F1"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3398A00E" w14:textId="77777777" w:rsidR="00F77284" w:rsidRPr="00517941" w:rsidRDefault="00F77284"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0140FA94" w14:textId="77777777" w:rsidR="00F77284" w:rsidRPr="00517941" w:rsidRDefault="00F77284"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34D9A9CD" w14:textId="77777777" w:rsidR="0000666D" w:rsidRPr="0000666D" w:rsidRDefault="007B172F" w:rsidP="00486863">
      <w:pPr>
        <w:pStyle w:val="Heading6"/>
        <w:rPr>
          <w:highlight w:val="yellow"/>
        </w:rPr>
      </w:pPr>
      <w:r>
        <w:br w:type="page"/>
      </w:r>
      <w:r w:rsidR="0000666D" w:rsidRPr="0000666D">
        <w:rPr>
          <w:highlight w:val="yellow"/>
        </w:rPr>
        <w:lastRenderedPageBreak/>
        <w:t>Hot Mix Asphalt</w:t>
      </w:r>
    </w:p>
    <w:p w14:paraId="1D53F37E" w14:textId="77777777" w:rsidR="0000666D" w:rsidRPr="0000666D" w:rsidRDefault="0000666D" w:rsidP="0000666D">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38B0FBD5" w14:textId="77777777" w:rsidR="0000666D" w:rsidRPr="0000666D" w:rsidRDefault="0000666D" w:rsidP="0000666D">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78B9EE68" w14:textId="77777777" w:rsidR="00D66336" w:rsidRDefault="00BF487E" w:rsidP="0000481A">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0FFC1401" w14:textId="77777777" w:rsidR="00506860" w:rsidRPr="000E76D7" w:rsidRDefault="000E76D7" w:rsidP="000E76D7">
      <w:pPr>
        <w:pStyle w:val="NoSpacing"/>
        <w:spacing w:before="840"/>
        <w:jc w:val="center"/>
        <w:rPr>
          <w:b/>
          <w:highlight w:val="yellow"/>
          <w:lang w:val="en-CA"/>
        </w:rPr>
      </w:pPr>
      <w:r>
        <w:rPr>
          <w:b/>
          <w:highlight w:val="yellow"/>
          <w:lang w:val="en-CA"/>
        </w:rPr>
        <w:br w:type="page"/>
      </w:r>
      <w:r w:rsidR="00506860" w:rsidRPr="000E76D7">
        <w:rPr>
          <w:b/>
          <w:highlight w:val="yellow"/>
          <w:lang w:val="en-CA"/>
        </w:rPr>
        <w:lastRenderedPageBreak/>
        <w:t xml:space="preserve">[select appropriate Division </w:t>
      </w:r>
      <w:r w:rsidR="00843B86" w:rsidRPr="000E76D7">
        <w:rPr>
          <w:b/>
          <w:highlight w:val="yellow"/>
          <w:lang w:val="en-CA"/>
        </w:rPr>
        <w:t>#</w:t>
      </w:r>
      <w:r w:rsidR="00506860" w:rsidRPr="000E76D7">
        <w:rPr>
          <w:b/>
          <w:highlight w:val="yellow"/>
          <w:lang w:val="en-CA"/>
        </w:rPr>
        <w:t>3</w:t>
      </w:r>
      <w:r w:rsidR="00733F9B" w:rsidRPr="000E76D7">
        <w:rPr>
          <w:b/>
          <w:highlight w:val="yellow"/>
          <w:lang w:val="en-CA"/>
        </w:rPr>
        <w:t>]</w:t>
      </w:r>
    </w:p>
    <w:p w14:paraId="54982688" w14:textId="77777777" w:rsidR="00506860" w:rsidRPr="000E76D7" w:rsidRDefault="00506860" w:rsidP="000E76D7">
      <w:pPr>
        <w:pStyle w:val="NoSpacing"/>
        <w:jc w:val="center"/>
        <w:rPr>
          <w:rFonts w:cs="Arial"/>
          <w:b/>
          <w:bCs/>
          <w:szCs w:val="22"/>
          <w:highlight w:val="yellow"/>
          <w:lang w:val="en-CA"/>
        </w:rPr>
      </w:pPr>
      <w:r w:rsidRPr="000E76D7">
        <w:rPr>
          <w:rFonts w:cs="Arial"/>
          <w:b/>
          <w:bCs/>
          <w:szCs w:val="22"/>
          <w:highlight w:val="yellow"/>
          <w:lang w:val="en-CA"/>
        </w:rPr>
        <w:t>“D</w:t>
      </w:r>
      <w:r w:rsidR="00F763A4" w:rsidRPr="000E76D7">
        <w:rPr>
          <w:rFonts w:cs="Arial"/>
          <w:b/>
          <w:bCs/>
          <w:szCs w:val="22"/>
          <w:highlight w:val="yellow"/>
          <w:lang w:val="en-CA"/>
        </w:rPr>
        <w:t>ivision</w:t>
      </w:r>
      <w:r w:rsidRPr="000E76D7">
        <w:rPr>
          <w:rFonts w:cs="Arial"/>
          <w:b/>
          <w:bCs/>
          <w:szCs w:val="22"/>
          <w:highlight w:val="yellow"/>
          <w:lang w:val="en-CA"/>
        </w:rPr>
        <w:t xml:space="preserve"> </w:t>
      </w:r>
      <w:r w:rsidR="00843B86" w:rsidRPr="000E76D7">
        <w:rPr>
          <w:rFonts w:cs="Arial"/>
          <w:b/>
          <w:bCs/>
          <w:szCs w:val="22"/>
          <w:highlight w:val="yellow"/>
          <w:lang w:val="en-CA"/>
        </w:rPr>
        <w:t>#</w:t>
      </w:r>
      <w:r w:rsidRPr="000E76D7">
        <w:rPr>
          <w:rFonts w:cs="Arial"/>
          <w:b/>
          <w:bCs/>
          <w:szCs w:val="22"/>
          <w:highlight w:val="yellow"/>
          <w:lang w:val="en-CA"/>
        </w:rPr>
        <w:t>3 For Plants Contracts Only”</w:t>
      </w:r>
    </w:p>
    <w:p w14:paraId="6C0B03C6" w14:textId="77777777" w:rsidR="00506860" w:rsidRPr="00F763A4" w:rsidRDefault="007E5458" w:rsidP="000E76D7">
      <w:pPr>
        <w:pStyle w:val="NoSpacing"/>
        <w:jc w:val="center"/>
        <w:rPr>
          <w:rFonts w:cs="Arial"/>
          <w:bCs/>
          <w:szCs w:val="22"/>
          <w:highlight w:val="yellow"/>
          <w:lang w:val="en-CA"/>
        </w:rPr>
      </w:pPr>
      <w:r w:rsidRPr="000E76D7">
        <w:rPr>
          <w:rFonts w:cs="Arial"/>
          <w:b/>
          <w:bCs/>
          <w:szCs w:val="22"/>
          <w:highlight w:val="yellow"/>
          <w:lang w:val="en-CA"/>
        </w:rPr>
        <w:t>OR</w:t>
      </w:r>
    </w:p>
    <w:p w14:paraId="7D9CB0FF" w14:textId="77777777" w:rsidR="00506860" w:rsidRPr="00B33792" w:rsidRDefault="00506860" w:rsidP="00F763A4">
      <w:pPr>
        <w:numPr>
          <w:ilvl w:val="12"/>
          <w:numId w:val="0"/>
        </w:numPr>
        <w:tabs>
          <w:tab w:val="left" w:pos="-15"/>
          <w:tab w:val="left" w:pos="316"/>
          <w:tab w:val="left" w:pos="720"/>
          <w:tab w:val="left" w:pos="1425"/>
          <w:tab w:val="left" w:pos="3722"/>
        </w:tabs>
        <w:spacing w:before="240"/>
        <w:jc w:val="center"/>
        <w:rPr>
          <w:rFonts w:ascii="Arial" w:hAnsi="Arial" w:cs="Arial"/>
          <w:b/>
          <w:bCs/>
          <w:sz w:val="22"/>
          <w:szCs w:val="22"/>
          <w:highlight w:val="yellow"/>
          <w:lang w:val="en-CA"/>
        </w:rPr>
      </w:pPr>
      <w:r w:rsidRPr="00B33792">
        <w:rPr>
          <w:rFonts w:ascii="Arial" w:hAnsi="Arial" w:cs="Arial"/>
          <w:b/>
          <w:bCs/>
          <w:sz w:val="22"/>
          <w:szCs w:val="22"/>
          <w:highlight w:val="yellow"/>
          <w:lang w:val="en-CA"/>
        </w:rPr>
        <w:t>“D</w:t>
      </w:r>
      <w:r w:rsidR="00F763A4">
        <w:rPr>
          <w:rFonts w:ascii="Arial" w:hAnsi="Arial" w:cs="Arial"/>
          <w:b/>
          <w:bCs/>
          <w:sz w:val="22"/>
          <w:szCs w:val="22"/>
          <w:highlight w:val="yellow"/>
          <w:lang w:val="en-CA"/>
        </w:rPr>
        <w:t>ivision</w:t>
      </w:r>
      <w:r w:rsidRPr="00B33792">
        <w:rPr>
          <w:rFonts w:ascii="Arial" w:hAnsi="Arial" w:cs="Arial"/>
          <w:b/>
          <w:bCs/>
          <w:sz w:val="22"/>
          <w:szCs w:val="22"/>
          <w:highlight w:val="yellow"/>
          <w:lang w:val="en-CA"/>
        </w:rPr>
        <w:t xml:space="preserve"> </w:t>
      </w:r>
      <w:r w:rsidR="00843B86">
        <w:rPr>
          <w:rFonts w:ascii="Arial" w:hAnsi="Arial" w:cs="Arial"/>
          <w:b/>
          <w:bCs/>
          <w:sz w:val="22"/>
          <w:szCs w:val="22"/>
          <w:highlight w:val="yellow"/>
          <w:lang w:val="en-CA"/>
        </w:rPr>
        <w:t>#</w:t>
      </w:r>
      <w:r w:rsidRPr="00B33792">
        <w:rPr>
          <w:rFonts w:ascii="Arial" w:hAnsi="Arial" w:cs="Arial"/>
          <w:b/>
          <w:bCs/>
          <w:sz w:val="22"/>
          <w:szCs w:val="22"/>
          <w:highlight w:val="yellow"/>
          <w:lang w:val="en-CA"/>
        </w:rPr>
        <w:t>3 For Roads, Sewer &amp; Watermain Contracts”</w:t>
      </w:r>
    </w:p>
    <w:p w14:paraId="7F3F2064" w14:textId="77777777" w:rsidR="00506860" w:rsidRPr="00B33792" w:rsidRDefault="00506860" w:rsidP="00B33792">
      <w:pPr>
        <w:numPr>
          <w:ilvl w:val="12"/>
          <w:numId w:val="0"/>
        </w:numPr>
        <w:tabs>
          <w:tab w:val="left" w:pos="-15"/>
          <w:tab w:val="left" w:pos="316"/>
          <w:tab w:val="left" w:pos="720"/>
          <w:tab w:val="left" w:pos="1425"/>
          <w:tab w:val="left" w:pos="3722"/>
        </w:tabs>
        <w:spacing w:before="240"/>
        <w:jc w:val="center"/>
        <w:rPr>
          <w:rFonts w:ascii="Arial" w:hAnsi="Arial" w:cs="Arial"/>
          <w:highlight w:val="yellow"/>
          <w:lang w:val="en-CA"/>
        </w:rPr>
      </w:pPr>
      <w:r w:rsidRPr="00B33792">
        <w:rPr>
          <w:rFonts w:ascii="Arial" w:hAnsi="Arial" w:cs="Arial"/>
          <w:b/>
          <w:bCs/>
          <w:sz w:val="22"/>
          <w:szCs w:val="22"/>
          <w:highlight w:val="yellow"/>
          <w:lang w:val="en-CA"/>
        </w:rPr>
        <w:t>and delete the division not required]</w:t>
      </w:r>
    </w:p>
    <w:p w14:paraId="33CAA2FA" w14:textId="77777777" w:rsidR="00506860" w:rsidRPr="00B33792" w:rsidRDefault="00506860" w:rsidP="00B33792">
      <w:pPr>
        <w:numPr>
          <w:ilvl w:val="12"/>
          <w:numId w:val="0"/>
        </w:numPr>
        <w:tabs>
          <w:tab w:val="left" w:pos="-15"/>
          <w:tab w:val="left" w:pos="316"/>
          <w:tab w:val="left" w:pos="720"/>
          <w:tab w:val="left" w:pos="1425"/>
          <w:tab w:val="left" w:pos="3722"/>
        </w:tabs>
        <w:spacing w:before="1080"/>
        <w:jc w:val="center"/>
        <w:rPr>
          <w:rFonts w:ascii="Arial" w:hAnsi="Arial" w:cs="Arial"/>
          <w:highlight w:val="yellow"/>
          <w:lang w:val="en-CA"/>
        </w:rPr>
      </w:pPr>
      <w:r w:rsidRPr="00B33792">
        <w:rPr>
          <w:rFonts w:ascii="Arial" w:hAnsi="Arial" w:cs="Arial"/>
          <w:sz w:val="88"/>
          <w:szCs w:val="88"/>
          <w:highlight w:val="yellow"/>
          <w:lang w:val="en-CA"/>
        </w:rPr>
        <w:t>D</w:t>
      </w:r>
      <w:r w:rsidR="006F33BB" w:rsidRPr="00B33792">
        <w:rPr>
          <w:rFonts w:ascii="Arial" w:hAnsi="Arial" w:cs="Arial"/>
          <w:sz w:val="88"/>
          <w:szCs w:val="88"/>
          <w:highlight w:val="yellow"/>
          <w:lang w:val="en-CA"/>
        </w:rPr>
        <w:t>ivision</w:t>
      </w:r>
      <w:r w:rsidRPr="00B33792">
        <w:rPr>
          <w:rFonts w:ascii="Arial" w:hAnsi="Arial" w:cs="Arial"/>
          <w:sz w:val="88"/>
          <w:szCs w:val="88"/>
          <w:highlight w:val="yellow"/>
          <w:lang w:val="en-CA"/>
        </w:rPr>
        <w:t xml:space="preserve"> </w:t>
      </w:r>
      <w:r w:rsidR="00843B86">
        <w:rPr>
          <w:rFonts w:ascii="Arial" w:hAnsi="Arial" w:cs="Arial"/>
          <w:sz w:val="88"/>
          <w:szCs w:val="88"/>
          <w:highlight w:val="yellow"/>
          <w:lang w:val="en-CA"/>
        </w:rPr>
        <w:t>#</w:t>
      </w:r>
      <w:r w:rsidRPr="00B33792">
        <w:rPr>
          <w:rFonts w:ascii="Arial" w:hAnsi="Arial" w:cs="Arial"/>
          <w:sz w:val="88"/>
          <w:szCs w:val="88"/>
          <w:highlight w:val="yellow"/>
          <w:lang w:val="en-CA"/>
        </w:rPr>
        <w:t>3</w:t>
      </w:r>
    </w:p>
    <w:p w14:paraId="7FDB1407" w14:textId="77777777" w:rsidR="00506860" w:rsidRPr="00B33792" w:rsidRDefault="00506860" w:rsidP="00B33792">
      <w:pPr>
        <w:numPr>
          <w:ilvl w:val="12"/>
          <w:numId w:val="0"/>
        </w:numPr>
        <w:tabs>
          <w:tab w:val="left" w:pos="-15"/>
          <w:tab w:val="left" w:pos="316"/>
          <w:tab w:val="left" w:pos="720"/>
          <w:tab w:val="left" w:pos="1425"/>
          <w:tab w:val="left" w:pos="3722"/>
        </w:tabs>
        <w:spacing w:before="720"/>
        <w:jc w:val="center"/>
        <w:rPr>
          <w:rFonts w:ascii="Arial" w:hAnsi="Arial" w:cs="Arial"/>
          <w:lang w:val="en-CA"/>
        </w:rPr>
      </w:pPr>
      <w:r w:rsidRPr="00B33792">
        <w:rPr>
          <w:rFonts w:ascii="Arial" w:hAnsi="Arial" w:cs="Arial"/>
          <w:b/>
          <w:bCs/>
          <w:sz w:val="44"/>
          <w:szCs w:val="44"/>
          <w:highlight w:val="yellow"/>
          <w:lang w:val="en-CA"/>
        </w:rPr>
        <w:t>F</w:t>
      </w:r>
      <w:r w:rsidR="00F763A4">
        <w:rPr>
          <w:rFonts w:ascii="Arial" w:hAnsi="Arial" w:cs="Arial"/>
          <w:b/>
          <w:bCs/>
          <w:sz w:val="44"/>
          <w:szCs w:val="44"/>
          <w:highlight w:val="yellow"/>
          <w:lang w:val="en-CA"/>
        </w:rPr>
        <w:t>or</w:t>
      </w:r>
      <w:r w:rsidRPr="00B33792">
        <w:rPr>
          <w:rFonts w:ascii="Arial" w:hAnsi="Arial" w:cs="Arial"/>
          <w:b/>
          <w:bCs/>
          <w:sz w:val="44"/>
          <w:szCs w:val="44"/>
          <w:highlight w:val="yellow"/>
          <w:lang w:val="en-CA"/>
        </w:rPr>
        <w:t xml:space="preserve"> P</w:t>
      </w:r>
      <w:r w:rsidR="00F763A4">
        <w:rPr>
          <w:rFonts w:ascii="Arial" w:hAnsi="Arial" w:cs="Arial"/>
          <w:b/>
          <w:bCs/>
          <w:sz w:val="44"/>
          <w:szCs w:val="44"/>
          <w:highlight w:val="yellow"/>
          <w:lang w:val="en-CA"/>
        </w:rPr>
        <w:t>lants</w:t>
      </w:r>
      <w:r w:rsidRPr="00B33792">
        <w:rPr>
          <w:rFonts w:ascii="Arial" w:hAnsi="Arial" w:cs="Arial"/>
          <w:b/>
          <w:bCs/>
          <w:sz w:val="44"/>
          <w:szCs w:val="44"/>
          <w:highlight w:val="yellow"/>
          <w:lang w:val="en-CA"/>
        </w:rPr>
        <w:t xml:space="preserve"> C</w:t>
      </w:r>
      <w:r w:rsidR="00F763A4">
        <w:rPr>
          <w:rFonts w:ascii="Arial" w:hAnsi="Arial" w:cs="Arial"/>
          <w:b/>
          <w:bCs/>
          <w:sz w:val="44"/>
          <w:szCs w:val="44"/>
          <w:highlight w:val="yellow"/>
          <w:lang w:val="en-CA"/>
        </w:rPr>
        <w:t>ontracts</w:t>
      </w:r>
      <w:r w:rsidRPr="00B33792">
        <w:rPr>
          <w:rFonts w:ascii="Arial" w:hAnsi="Arial" w:cs="Arial"/>
          <w:b/>
          <w:bCs/>
          <w:sz w:val="44"/>
          <w:szCs w:val="44"/>
          <w:highlight w:val="yellow"/>
          <w:lang w:val="en-CA"/>
        </w:rPr>
        <w:t xml:space="preserve"> O</w:t>
      </w:r>
      <w:r w:rsidR="00F763A4">
        <w:rPr>
          <w:rFonts w:ascii="Arial" w:hAnsi="Arial" w:cs="Arial"/>
          <w:b/>
          <w:bCs/>
          <w:sz w:val="44"/>
          <w:szCs w:val="44"/>
          <w:highlight w:val="yellow"/>
          <w:lang w:val="en-CA"/>
        </w:rPr>
        <w:t>nly</w:t>
      </w:r>
    </w:p>
    <w:p w14:paraId="129C4E20" w14:textId="77777777" w:rsidR="00B33792" w:rsidRPr="00BB0A88" w:rsidRDefault="00506860" w:rsidP="00071C2B">
      <w:pPr>
        <w:pStyle w:val="Heading3"/>
      </w:pPr>
      <w:r w:rsidRPr="00517941">
        <w:br w:type="page"/>
      </w:r>
      <w:bookmarkStart w:id="82" w:name="_Toc5630816"/>
      <w:bookmarkStart w:id="83" w:name="_Toc5711837"/>
      <w:bookmarkStart w:id="84" w:name="_Toc5803664"/>
      <w:bookmarkStart w:id="85" w:name="_Toc17791756"/>
      <w:r w:rsidR="00B33792" w:rsidRPr="00BB0A88">
        <w:rPr>
          <w:highlight w:val="yellow"/>
        </w:rPr>
        <w:lastRenderedPageBreak/>
        <w:t>(For Plants Only)</w:t>
      </w:r>
      <w:bookmarkEnd w:id="82"/>
      <w:bookmarkEnd w:id="83"/>
      <w:bookmarkEnd w:id="84"/>
      <w:bookmarkEnd w:id="85"/>
    </w:p>
    <w:p w14:paraId="116DE597" w14:textId="77777777" w:rsidR="00506860" w:rsidRPr="00BB0A88" w:rsidRDefault="00506860" w:rsidP="00071C2B">
      <w:pPr>
        <w:pStyle w:val="Heading3"/>
      </w:pPr>
      <w:bookmarkStart w:id="86" w:name="_Toc5630817"/>
      <w:bookmarkStart w:id="87" w:name="_Toc5711838"/>
      <w:bookmarkStart w:id="88" w:name="_Toc5803665"/>
      <w:bookmarkStart w:id="89" w:name="_Toc17791757"/>
      <w:r w:rsidRPr="00BB0A88">
        <w:t>D</w:t>
      </w:r>
      <w:r w:rsidR="00B33792" w:rsidRPr="00BB0A88">
        <w:t>ivision #3</w:t>
      </w:r>
      <w:bookmarkEnd w:id="86"/>
      <w:bookmarkEnd w:id="87"/>
      <w:bookmarkEnd w:id="88"/>
      <w:bookmarkEnd w:id="89"/>
    </w:p>
    <w:p w14:paraId="400D7BAA" w14:textId="77777777" w:rsidR="00506860" w:rsidRPr="00224422" w:rsidRDefault="00B33792" w:rsidP="00071C2B">
      <w:pPr>
        <w:pStyle w:val="Heading3"/>
      </w:pPr>
      <w:bookmarkStart w:id="90" w:name="_Toc5630818"/>
      <w:bookmarkStart w:id="91" w:name="_Toc5711839"/>
      <w:bookmarkStart w:id="92" w:name="_Toc5803666"/>
      <w:bookmarkStart w:id="93" w:name="_Toc17791758"/>
      <w:r w:rsidRPr="00BB0A88">
        <w:t>Special Provisions</w:t>
      </w:r>
      <w:bookmarkEnd w:id="90"/>
      <w:bookmarkEnd w:id="91"/>
      <w:bookmarkEnd w:id="92"/>
      <w:bookmarkEnd w:id="93"/>
    </w:p>
    <w:p w14:paraId="604E103B" w14:textId="77777777" w:rsidR="00506860" w:rsidRPr="00B5509B" w:rsidRDefault="00506860" w:rsidP="00526277">
      <w:pPr>
        <w:tabs>
          <w:tab w:val="left" w:pos="1440"/>
          <w:tab w:val="left" w:pos="5040"/>
        </w:tabs>
        <w:spacing w:before="240"/>
        <w:rPr>
          <w:rStyle w:val="Strong"/>
        </w:rPr>
      </w:pPr>
      <w:r w:rsidRPr="00B5509B">
        <w:rPr>
          <w:rStyle w:val="Strong"/>
        </w:rPr>
        <w:t>S</w:t>
      </w:r>
      <w:r w:rsidR="00F763A4" w:rsidRPr="00B5509B">
        <w:rPr>
          <w:rStyle w:val="Strong"/>
        </w:rPr>
        <w:t>ection</w:t>
      </w:r>
      <w:r w:rsidRPr="00B5509B">
        <w:rPr>
          <w:rStyle w:val="Strong"/>
        </w:rPr>
        <w:tab/>
        <w:t>D</w:t>
      </w:r>
      <w:r w:rsidR="00F763A4" w:rsidRPr="00B5509B">
        <w:rPr>
          <w:rStyle w:val="Strong"/>
        </w:rPr>
        <w:t>escription</w:t>
      </w:r>
    </w:p>
    <w:p w14:paraId="2DD1A1B8" w14:textId="77777777" w:rsidR="00FC0DA7" w:rsidRPr="00517941" w:rsidRDefault="00FC0DA7" w:rsidP="00176C99">
      <w:pPr>
        <w:numPr>
          <w:ilvl w:val="0"/>
          <w:numId w:val="6"/>
        </w:numPr>
        <w:tabs>
          <w:tab w:val="left" w:pos="1440"/>
          <w:tab w:val="left" w:pos="3240"/>
          <w:tab w:val="left" w:pos="3744"/>
          <w:tab w:val="left" w:pos="4456"/>
          <w:tab w:val="left" w:pos="5040"/>
        </w:tabs>
        <w:spacing w:before="240" w:line="276"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5E35D41A" w14:textId="77777777" w:rsidR="00FC0DA7" w:rsidRPr="00B731DB" w:rsidRDefault="00FC0DA7" w:rsidP="00176C99">
      <w:pPr>
        <w:numPr>
          <w:ilvl w:val="0"/>
          <w:numId w:val="6"/>
        </w:numPr>
        <w:tabs>
          <w:tab w:val="left" w:pos="1440"/>
          <w:tab w:val="left" w:pos="5040"/>
          <w:tab w:val="left" w:pos="5940"/>
        </w:tabs>
        <w:spacing w:before="160" w:line="276" w:lineRule="auto"/>
        <w:ind w:left="5040" w:hanging="4680"/>
        <w:rPr>
          <w:rFonts w:ascii="Arial" w:hAnsi="Arial" w:cs="Arial"/>
          <w:sz w:val="22"/>
          <w:szCs w:val="22"/>
          <w:lang w:val="en-CA"/>
        </w:rPr>
      </w:pPr>
      <w:r w:rsidRPr="001E366C">
        <w:rPr>
          <w:rFonts w:ascii="Arial" w:hAnsi="Arial" w:cs="Arial"/>
          <w:sz w:val="22"/>
          <w:szCs w:val="22"/>
          <w:lang w:val="en-CA"/>
        </w:rPr>
        <w:t>Contractor Indoctrination</w:t>
      </w:r>
      <w:r w:rsidRPr="001E366C">
        <w:rPr>
          <w:rFonts w:ascii="Arial" w:hAnsi="Arial" w:cs="Arial"/>
          <w:sz w:val="22"/>
          <w:szCs w:val="22"/>
          <w:lang w:val="en-CA"/>
        </w:rPr>
        <w:tab/>
      </w:r>
      <w:r w:rsidRPr="001E366C">
        <w:rPr>
          <w:rFonts w:ascii="Arial" w:hAnsi="Arial" w:cs="Arial"/>
          <w:bCs/>
          <w:sz w:val="20"/>
          <w:szCs w:val="20"/>
          <w:highlight w:val="yellow"/>
          <w:lang w:val="en-CA"/>
        </w:rPr>
        <w:t xml:space="preserve">This </w:t>
      </w:r>
      <w:proofErr w:type="gramStart"/>
      <w:r w:rsidRPr="001E366C">
        <w:rPr>
          <w:rFonts w:ascii="Arial" w:hAnsi="Arial" w:cs="Arial"/>
          <w:bCs/>
          <w:sz w:val="20"/>
          <w:szCs w:val="20"/>
          <w:highlight w:val="yellow"/>
          <w:lang w:val="en-CA"/>
        </w:rPr>
        <w:t>entire</w:t>
      </w:r>
      <w:proofErr w:type="gramEnd"/>
      <w:r w:rsidRPr="001E366C">
        <w:rPr>
          <w:rFonts w:ascii="Arial" w:hAnsi="Arial" w:cs="Arial"/>
          <w:bCs/>
          <w:sz w:val="20"/>
          <w:szCs w:val="20"/>
          <w:highlight w:val="yellow"/>
          <w:lang w:val="en-CA"/>
        </w:rPr>
        <w:t xml:space="preserve"> Section is required for</w:t>
      </w:r>
      <w:r w:rsidR="001E366C" w:rsidRPr="001E366C">
        <w:rPr>
          <w:rFonts w:ascii="Arial" w:hAnsi="Arial" w:cs="Arial"/>
          <w:bCs/>
          <w:sz w:val="20"/>
          <w:szCs w:val="20"/>
          <w:lang w:val="en-CA"/>
        </w:rPr>
        <w:t xml:space="preserve"> </w:t>
      </w:r>
      <w:r w:rsidRPr="001E366C">
        <w:rPr>
          <w:rFonts w:ascii="Arial" w:hAnsi="Arial" w:cs="Arial"/>
          <w:bCs/>
          <w:sz w:val="20"/>
          <w:szCs w:val="20"/>
          <w:highlight w:val="yellow"/>
          <w:lang w:val="en-CA"/>
        </w:rPr>
        <w:t>all Engineering projects</w:t>
      </w:r>
    </w:p>
    <w:p w14:paraId="5216D57E" w14:textId="77777777" w:rsidR="006631CC" w:rsidRDefault="00B731DB" w:rsidP="006631CC">
      <w:pPr>
        <w:numPr>
          <w:ilvl w:val="0"/>
          <w:numId w:val="6"/>
        </w:numPr>
        <w:tabs>
          <w:tab w:val="left" w:pos="1440"/>
          <w:tab w:val="left" w:pos="5040"/>
        </w:tabs>
        <w:ind w:left="5040" w:hanging="4680"/>
        <w:rPr>
          <w:rFonts w:ascii="Arial" w:hAnsi="Arial" w:cs="Arial"/>
          <w:bCs/>
          <w:sz w:val="20"/>
          <w:szCs w:val="20"/>
          <w:lang w:val="en-CA"/>
        </w:rPr>
      </w:pPr>
      <w:r w:rsidRPr="00B731DB">
        <w:rPr>
          <w:rFonts w:ascii="Arial" w:hAnsi="Arial" w:cs="Arial"/>
          <w:bCs/>
          <w:sz w:val="22"/>
          <w:szCs w:val="22"/>
          <w:lang w:val="en-CA"/>
        </w:rPr>
        <w:t>Public Relations</w:t>
      </w:r>
    </w:p>
    <w:p w14:paraId="510919C4" w14:textId="77777777" w:rsidR="006631CC" w:rsidRDefault="006631CC" w:rsidP="006631CC">
      <w:pPr>
        <w:tabs>
          <w:tab w:val="left" w:pos="1440"/>
          <w:tab w:val="left" w:pos="5040"/>
        </w:tabs>
        <w:ind w:left="5040"/>
        <w:rPr>
          <w:rFonts w:ascii="Arial" w:hAnsi="Arial" w:cs="Arial"/>
          <w:bCs/>
          <w:sz w:val="20"/>
          <w:szCs w:val="20"/>
          <w:lang w:val="en-CA"/>
        </w:rPr>
      </w:pPr>
    </w:p>
    <w:p w14:paraId="652E499F" w14:textId="77777777" w:rsidR="00FC0DA7" w:rsidRPr="006631CC" w:rsidRDefault="00FC0DA7" w:rsidP="006631CC">
      <w:pPr>
        <w:numPr>
          <w:ilvl w:val="0"/>
          <w:numId w:val="6"/>
        </w:numPr>
        <w:tabs>
          <w:tab w:val="left" w:pos="1440"/>
          <w:tab w:val="left" w:pos="5040"/>
        </w:tabs>
        <w:ind w:left="5040" w:hanging="4680"/>
        <w:rPr>
          <w:rFonts w:ascii="Arial" w:hAnsi="Arial" w:cs="Arial"/>
          <w:bCs/>
          <w:sz w:val="20"/>
          <w:szCs w:val="20"/>
          <w:lang w:val="en-CA"/>
        </w:rPr>
      </w:pPr>
      <w:r w:rsidRPr="006631CC">
        <w:rPr>
          <w:rFonts w:ascii="Arial" w:hAnsi="Arial" w:cs="Arial"/>
          <w:sz w:val="22"/>
          <w:szCs w:val="22"/>
          <w:lang w:val="en-CA"/>
        </w:rPr>
        <w:t xml:space="preserve">Operational Constraints </w:t>
      </w:r>
      <w:r w:rsidRPr="006631CC">
        <w:rPr>
          <w:rFonts w:ascii="Arial" w:hAnsi="Arial" w:cs="Arial"/>
          <w:sz w:val="22"/>
          <w:szCs w:val="22"/>
          <w:lang w:val="en-CA"/>
        </w:rPr>
        <w:tab/>
      </w:r>
      <w:r w:rsidRPr="006631CC">
        <w:rPr>
          <w:rFonts w:ascii="Arial" w:hAnsi="Arial" w:cs="Arial"/>
          <w:bCs/>
          <w:sz w:val="20"/>
          <w:szCs w:val="20"/>
          <w:highlight w:val="yellow"/>
          <w:lang w:val="en-CA"/>
        </w:rPr>
        <w:t xml:space="preserve">Include any operational constraints </w:t>
      </w:r>
    </w:p>
    <w:p w14:paraId="3BCB354C" w14:textId="77777777" w:rsidR="00FC0DA7" w:rsidRDefault="00FC0DA7" w:rsidP="00176C99">
      <w:pPr>
        <w:tabs>
          <w:tab w:val="left" w:pos="1440"/>
          <w:tab w:val="left" w:pos="5040"/>
        </w:tabs>
        <w:spacing w:before="160" w:line="276" w:lineRule="auto"/>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Migratory Bird Protection, Water/Wastewater Requirements).  Special Provision </w:t>
      </w:r>
      <w:r w:rsidRPr="003D41D1">
        <w:rPr>
          <w:rFonts w:ascii="Arial" w:hAnsi="Arial" w:cs="Arial"/>
          <w:sz w:val="20"/>
          <w:szCs w:val="20"/>
          <w:highlight w:val="yellow"/>
          <w:lang w:val="en-CA"/>
        </w:rPr>
        <w:t>to be provided by Engineering Services.</w:t>
      </w:r>
    </w:p>
    <w:p w14:paraId="7DC88AF5" w14:textId="77777777" w:rsidR="00FC0DA7" w:rsidRPr="00F14BD8" w:rsidRDefault="00F14BD8" w:rsidP="00176C99">
      <w:pPr>
        <w:numPr>
          <w:ilvl w:val="0"/>
          <w:numId w:val="6"/>
        </w:numPr>
        <w:tabs>
          <w:tab w:val="left" w:pos="1440"/>
          <w:tab w:val="left" w:pos="3240"/>
          <w:tab w:val="left" w:pos="3744"/>
          <w:tab w:val="left" w:pos="5040"/>
        </w:tabs>
        <w:spacing w:before="160" w:line="276" w:lineRule="auto"/>
        <w:ind w:left="5040" w:hanging="4680"/>
        <w:rPr>
          <w:rFonts w:ascii="Arial" w:hAnsi="Arial" w:cs="Arial"/>
          <w:sz w:val="22"/>
          <w:szCs w:val="22"/>
          <w:lang w:val="en-CA"/>
        </w:rPr>
      </w:pPr>
      <w:r w:rsidRPr="00F14BD8">
        <w:rPr>
          <w:rFonts w:ascii="Arial" w:hAnsi="Arial" w:cs="Arial"/>
          <w:sz w:val="22"/>
          <w:szCs w:val="22"/>
          <w:lang w:val="en-CA"/>
        </w:rPr>
        <w:t>Interruption and Phasing of Work/Shutdowns</w:t>
      </w:r>
    </w:p>
    <w:p w14:paraId="1187DDDB"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Project Signs</w:t>
      </w:r>
    </w:p>
    <w:p w14:paraId="2456CFFC"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Site Office</w:t>
      </w:r>
    </w:p>
    <w:p w14:paraId="3175BD95" w14:textId="77777777" w:rsidR="00057F55" w:rsidRDefault="00057F55"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Salvaging Structures</w:t>
      </w:r>
    </w:p>
    <w:p w14:paraId="0CF6B81A" w14:textId="77777777" w:rsidR="00057F55" w:rsidRPr="00E72BBD" w:rsidRDefault="00057F55" w:rsidP="00176C99">
      <w:pPr>
        <w:numPr>
          <w:ilvl w:val="0"/>
          <w:numId w:val="6"/>
        </w:numPr>
        <w:tabs>
          <w:tab w:val="left" w:pos="1440"/>
          <w:tab w:val="left" w:pos="5040"/>
        </w:tabs>
        <w:spacing w:before="160" w:line="276" w:lineRule="auto"/>
        <w:ind w:left="5040" w:hanging="4680"/>
        <w:rPr>
          <w:rFonts w:ascii="Arial" w:hAnsi="Arial" w:cs="Arial"/>
          <w:sz w:val="22"/>
          <w:szCs w:val="22"/>
          <w:lang w:val="en-CA"/>
        </w:rPr>
      </w:pPr>
      <w:r w:rsidRPr="00E72BBD">
        <w:rPr>
          <w:rFonts w:ascii="Arial" w:eastAsia="Times New Roman" w:hAnsi="Arial"/>
          <w:bCs/>
          <w:sz w:val="22"/>
          <w:szCs w:val="28"/>
        </w:rPr>
        <w:t>Construction Record Data</w:t>
      </w:r>
      <w:r w:rsidRPr="00E72BBD">
        <w:rPr>
          <w:rFonts w:ascii="Arial" w:eastAsia="Times New Roman" w:hAnsi="Arial"/>
          <w:bCs/>
          <w:sz w:val="22"/>
          <w:szCs w:val="28"/>
        </w:rPr>
        <w:tab/>
      </w:r>
      <w:r w:rsidR="00E72BBD" w:rsidRPr="00E72BBD">
        <w:rPr>
          <w:rFonts w:ascii="Arial" w:eastAsia="Times New Roman" w:hAnsi="Arial"/>
          <w:bCs/>
          <w:sz w:val="22"/>
          <w:szCs w:val="28"/>
          <w:highlight w:val="yellow"/>
        </w:rPr>
        <w:t>Include this section and special</w:t>
      </w:r>
      <w:r w:rsidR="00E72BBD" w:rsidRPr="00E72BBD">
        <w:rPr>
          <w:rFonts w:ascii="Arial" w:hAnsi="Arial" w:cs="Arial"/>
          <w:sz w:val="20"/>
          <w:szCs w:val="20"/>
          <w:highlight w:val="yellow"/>
          <w:lang w:val="en-CA"/>
        </w:rPr>
        <w:t xml:space="preserve"> p</w:t>
      </w:r>
      <w:r w:rsidRPr="00E72BBD">
        <w:rPr>
          <w:rFonts w:ascii="Arial" w:hAnsi="Arial" w:cs="Arial"/>
          <w:sz w:val="20"/>
          <w:szCs w:val="20"/>
          <w:highlight w:val="yellow"/>
          <w:lang w:val="en-CA"/>
        </w:rPr>
        <w:t xml:space="preserve">rovision </w:t>
      </w:r>
      <w:r w:rsidR="00E72BBD" w:rsidRPr="00E72BBD">
        <w:rPr>
          <w:rFonts w:ascii="Arial" w:hAnsi="Arial" w:cs="Arial"/>
          <w:sz w:val="20"/>
          <w:szCs w:val="20"/>
          <w:highlight w:val="yellow"/>
          <w:lang w:val="en-CA"/>
        </w:rPr>
        <w:t xml:space="preserve">when </w:t>
      </w:r>
      <w:r w:rsidRPr="00E72BBD">
        <w:rPr>
          <w:rFonts w:ascii="Arial" w:hAnsi="Arial" w:cs="Arial"/>
          <w:sz w:val="20"/>
          <w:szCs w:val="20"/>
          <w:highlight w:val="yellow"/>
          <w:lang w:val="en-CA"/>
        </w:rPr>
        <w:t>applicable.</w:t>
      </w:r>
    </w:p>
    <w:p w14:paraId="70016F0C"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Pre-Construction Meeting</w:t>
      </w:r>
    </w:p>
    <w:p w14:paraId="020E02A5"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Contract Sample Form</w:t>
      </w:r>
      <w:r w:rsidR="002564B3">
        <w:rPr>
          <w:rFonts w:ascii="Arial" w:hAnsi="Arial" w:cs="Arial"/>
          <w:sz w:val="22"/>
          <w:szCs w:val="22"/>
          <w:lang w:val="en-CA"/>
        </w:rPr>
        <w:t>s</w:t>
      </w:r>
    </w:p>
    <w:p w14:paraId="6E881AFA" w14:textId="77777777" w:rsidR="00FC0DA7" w:rsidRPr="008354FF"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General Manager Designate</w:t>
      </w:r>
    </w:p>
    <w:p w14:paraId="767FDB03" w14:textId="77777777" w:rsidR="009452E2" w:rsidRDefault="009452E2"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Damage to Existing Equipment</w:t>
      </w:r>
    </w:p>
    <w:p w14:paraId="2201EC1E" w14:textId="77777777" w:rsidR="008354FF" w:rsidRDefault="008354FF"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Water Usage</w:t>
      </w:r>
    </w:p>
    <w:p w14:paraId="3ECBEF46" w14:textId="77777777" w:rsidR="00FC0DA7" w:rsidRPr="00517941"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 xml:space="preserve">Confined Space </w:t>
      </w:r>
      <w:r>
        <w:rPr>
          <w:rFonts w:ascii="Arial" w:hAnsi="Arial" w:cs="Arial"/>
          <w:sz w:val="22"/>
          <w:szCs w:val="22"/>
          <w:lang w:val="en-CA"/>
        </w:rPr>
        <w:t xml:space="preserve">Area Classification </w:t>
      </w:r>
      <w:r w:rsidRPr="00517941">
        <w:rPr>
          <w:rFonts w:ascii="Arial" w:hAnsi="Arial" w:cs="Arial"/>
          <w:sz w:val="22"/>
          <w:szCs w:val="22"/>
          <w:lang w:val="en-CA"/>
        </w:rPr>
        <w:t>Requirements</w:t>
      </w:r>
    </w:p>
    <w:p w14:paraId="30A728FF" w14:textId="77777777" w:rsidR="00FC0DA7" w:rsidRPr="00975891" w:rsidRDefault="00FC0DA7" w:rsidP="00176C99">
      <w:pPr>
        <w:numPr>
          <w:ilvl w:val="0"/>
          <w:numId w:val="6"/>
        </w:numPr>
        <w:tabs>
          <w:tab w:val="left" w:pos="1440"/>
          <w:tab w:val="left" w:pos="3240"/>
          <w:tab w:val="left" w:pos="3744"/>
          <w:tab w:val="left" w:pos="4456"/>
          <w:tab w:val="left" w:pos="5040"/>
        </w:tabs>
        <w:spacing w:before="160" w:line="276" w:lineRule="auto"/>
        <w:rPr>
          <w:rFonts w:ascii="Arial" w:hAnsi="Arial" w:cs="Arial"/>
          <w:sz w:val="22"/>
          <w:szCs w:val="22"/>
          <w:lang w:val="en-CA"/>
        </w:rPr>
      </w:pPr>
      <w:r w:rsidRPr="00517941">
        <w:rPr>
          <w:rFonts w:ascii="Arial" w:hAnsi="Arial" w:cs="Arial"/>
          <w:sz w:val="22"/>
          <w:szCs w:val="22"/>
          <w:lang w:val="en-CA"/>
        </w:rPr>
        <w:t>List of Designated Substances</w:t>
      </w:r>
    </w:p>
    <w:p w14:paraId="17DC8CF1"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Submittals</w:t>
      </w:r>
    </w:p>
    <w:p w14:paraId="0317A5EA"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rPr>
          <w:rFonts w:ascii="Arial" w:hAnsi="Arial" w:cs="Arial"/>
          <w:sz w:val="22"/>
          <w:szCs w:val="22"/>
          <w:lang w:val="en-CA"/>
        </w:rPr>
      </w:pPr>
      <w:r w:rsidRPr="000056DD">
        <w:rPr>
          <w:rFonts w:ascii="Arial" w:hAnsi="Arial" w:cs="Arial"/>
          <w:sz w:val="22"/>
          <w:szCs w:val="22"/>
          <w:lang w:val="en-CA"/>
        </w:rPr>
        <w:t>Contract Items</w:t>
      </w:r>
    </w:p>
    <w:p w14:paraId="3D44A380" w14:textId="77777777" w:rsidR="002347FA" w:rsidRPr="000056DD" w:rsidRDefault="002347FA" w:rsidP="002347FA">
      <w:pPr>
        <w:pStyle w:val="NoSpacing"/>
        <w:tabs>
          <w:tab w:val="left" w:pos="900"/>
        </w:tabs>
        <w:spacing w:before="360"/>
        <w:ind w:left="907" w:hanging="907"/>
        <w:rPr>
          <w:lang w:val="en-CA"/>
        </w:rPr>
      </w:pPr>
      <w:r w:rsidRPr="008D0B57">
        <w:rPr>
          <w:b/>
          <w:highlight w:val="yellow"/>
          <w:lang w:val="en-CA"/>
        </w:rPr>
        <w:t>N</w:t>
      </w:r>
      <w:r w:rsidR="00BB4C3C" w:rsidRPr="008D0B57">
        <w:rPr>
          <w:b/>
          <w:highlight w:val="yellow"/>
          <w:lang w:val="en-CA"/>
        </w:rPr>
        <w:t>ote</w:t>
      </w:r>
      <w:r w:rsidRPr="008D0B57">
        <w:rPr>
          <w:b/>
          <w:highlight w:val="yellow"/>
          <w:lang w:val="en-CA"/>
        </w:rPr>
        <w:t>:</w:t>
      </w:r>
      <w:r w:rsidRPr="008D0B57">
        <w:rPr>
          <w:b/>
          <w:highlight w:val="yellow"/>
          <w:lang w:val="en-CA"/>
        </w:rPr>
        <w:tab/>
        <w:t>All Special Provisions shall be provided by Engineering Services upon request.</w:t>
      </w:r>
    </w:p>
    <w:p w14:paraId="0D4146C3" w14:textId="77777777" w:rsidR="00FC0DA7" w:rsidRPr="00176C99" w:rsidRDefault="00FC0DA7" w:rsidP="009826DF">
      <w:pPr>
        <w:pStyle w:val="Heading4"/>
        <w:numPr>
          <w:ilvl w:val="0"/>
          <w:numId w:val="37"/>
        </w:numPr>
        <w:ind w:left="360"/>
      </w:pPr>
      <w:r w:rsidRPr="00517941">
        <w:rPr>
          <w:szCs w:val="22"/>
        </w:rPr>
        <w:br w:type="page"/>
      </w:r>
      <w:r w:rsidRPr="00176C99">
        <w:lastRenderedPageBreak/>
        <w:t>Commencement and Completion</w:t>
      </w:r>
    </w:p>
    <w:p w14:paraId="1C44687B" w14:textId="77777777" w:rsidR="00FC0DA7" w:rsidRPr="00611D94" w:rsidRDefault="00FC0DA7" w:rsidP="00FC0DA7">
      <w:pPr>
        <w:spacing w:before="240"/>
        <w:ind w:left="360"/>
        <w:rPr>
          <w:rStyle w:val="Strong"/>
        </w:rPr>
      </w:pPr>
      <w:r w:rsidRPr="00611D94">
        <w:rPr>
          <w:rStyle w:val="Strong"/>
        </w:rPr>
        <w:t>a)  Progress of the Work and Time for Completion</w:t>
      </w:r>
    </w:p>
    <w:p w14:paraId="0768EEA9" w14:textId="77777777" w:rsidR="00FC0DA7" w:rsidRPr="00517941" w:rsidRDefault="00FC0DA7" w:rsidP="00FC0DA7">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w:t>
      </w:r>
      <w:r>
        <w:rPr>
          <w:lang w:val="en-CA"/>
        </w:rPr>
        <w:t xml:space="preserve"> by</w:t>
      </w:r>
      <w:r w:rsidRPr="00517941">
        <w:rPr>
          <w:lang w:val="en-CA"/>
        </w:rPr>
        <w:t xml:space="preserve">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5F9870CE" w14:textId="77777777" w:rsidR="00FC0DA7" w:rsidRPr="00611D94" w:rsidRDefault="00FC0DA7" w:rsidP="00FC0DA7">
      <w:pPr>
        <w:ind w:left="360"/>
        <w:rPr>
          <w:rStyle w:val="Strong"/>
        </w:rPr>
      </w:pPr>
      <w:r w:rsidRPr="00611D94">
        <w:rPr>
          <w:rStyle w:val="Strong"/>
        </w:rPr>
        <w:t>b)   Liquidated Damages</w:t>
      </w:r>
    </w:p>
    <w:p w14:paraId="762C7D81" w14:textId="77777777" w:rsidR="00FC0DA7" w:rsidRPr="00517941" w:rsidRDefault="00FC0DA7" w:rsidP="00FC0DA7">
      <w:pPr>
        <w:pStyle w:val="NoSpacing"/>
        <w:tabs>
          <w:tab w:val="left" w:pos="4320"/>
        </w:tabs>
        <w:ind w:left="720"/>
        <w:rPr>
          <w:b/>
          <w:bCs/>
          <w:lang w:val="en-CA"/>
        </w:rPr>
      </w:pPr>
      <w:r w:rsidRPr="00517941">
        <w:rPr>
          <w:lang w:val="en-CA"/>
        </w:rPr>
        <w:t xml:space="preserve">The parties to the Contract hereto agree that the Contractor will pay to the Corporation the sum of </w:t>
      </w:r>
      <w:r w:rsidRPr="00517941">
        <w:rPr>
          <w:rStyle w:val="Strong"/>
        </w:rPr>
        <w:t>$</w:t>
      </w:r>
      <w:r w:rsidRPr="00511EC2">
        <w:rPr>
          <w:rStyle w:val="Strong"/>
          <w:highlight w:val="yellow"/>
        </w:rPr>
        <w:t>(amount)</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Pr>
          <w:rStyle w:val="Strong"/>
          <w:highlight w:val="yellow"/>
        </w:rPr>
        <w:t>[specify the completion 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23D7A292" w14:textId="77777777" w:rsidR="00DB6863" w:rsidRPr="0081783E" w:rsidRDefault="00DB6863" w:rsidP="009826DF">
      <w:pPr>
        <w:pStyle w:val="Heading4"/>
        <w:numPr>
          <w:ilvl w:val="0"/>
          <w:numId w:val="37"/>
        </w:numPr>
        <w:ind w:left="360"/>
      </w:pPr>
      <w:r>
        <w:t>Contractor Indoctrination</w:t>
      </w:r>
    </w:p>
    <w:p w14:paraId="22847350" w14:textId="77777777" w:rsidR="00DB6863" w:rsidRPr="00517941" w:rsidRDefault="00DB6863" w:rsidP="00DB6863">
      <w:pPr>
        <w:pStyle w:val="NoSpacing"/>
        <w:rPr>
          <w:lang w:val="en-CA"/>
        </w:rPr>
      </w:pPr>
      <w:r w:rsidRPr="00517941">
        <w:rPr>
          <w:lang w:val="en-CA"/>
        </w:rPr>
        <w:t>The Contractor is hereby advised that each member of the Contractor’s workforce including subcontractors shall be required to:</w:t>
      </w:r>
    </w:p>
    <w:p w14:paraId="4E488759"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sidRPr="002A3FAE">
        <w:rPr>
          <w:rFonts w:ascii="Arial" w:hAnsi="Arial" w:cs="Arial"/>
          <w:sz w:val="22"/>
          <w:szCs w:val="22"/>
          <w:lang w:val="en-CA"/>
        </w:rPr>
        <w:t xml:space="preserve">Successfully complete the </w:t>
      </w:r>
      <w:r w:rsidRPr="00B4212F">
        <w:rPr>
          <w:rFonts w:ascii="Arial" w:hAnsi="Arial" w:cs="Arial"/>
          <w:b/>
          <w:sz w:val="22"/>
          <w:szCs w:val="22"/>
          <w:lang w:val="en-CA"/>
        </w:rPr>
        <w:t>NORCAT CGS EHS Rules – Contractor is Constructor</w:t>
      </w:r>
      <w:r>
        <w:rPr>
          <w:rFonts w:ascii="Arial" w:hAnsi="Arial" w:cs="Arial"/>
          <w:sz w:val="22"/>
          <w:szCs w:val="22"/>
          <w:lang w:val="en-CA"/>
        </w:rPr>
        <w:t xml:space="preserve"> t</w:t>
      </w:r>
      <w:r w:rsidRPr="002A3FAE">
        <w:rPr>
          <w:rFonts w:ascii="Arial" w:hAnsi="Arial" w:cs="Arial"/>
          <w:sz w:val="22"/>
          <w:szCs w:val="22"/>
          <w:lang w:val="en-CA"/>
        </w:rPr>
        <w:t xml:space="preserve">raining for City of Greater Sudbury facilities.  Course information including registration details is accessible via the internet at the NORCAT website </w:t>
      </w:r>
      <w:hyperlink r:id="rId26" w:history="1">
        <w:r w:rsidRPr="002A3FAE">
          <w:rPr>
            <w:rStyle w:val="Hyperlink"/>
            <w:rFonts w:ascii="Arial" w:hAnsi="Arial" w:cs="Arial"/>
            <w:b/>
            <w:sz w:val="22"/>
            <w:szCs w:val="22"/>
            <w:lang w:val="en-CA"/>
          </w:rPr>
          <w:t>http://www.norcat.org</w:t>
        </w:r>
      </w:hyperlink>
      <w:r w:rsidRPr="002A3FAE">
        <w:rPr>
          <w:rFonts w:ascii="Arial" w:hAnsi="Arial" w:cs="Arial"/>
          <w:sz w:val="22"/>
          <w:szCs w:val="22"/>
          <w:lang w:val="en-CA"/>
        </w:rPr>
        <w:t>.  Registration can also be made by phone contacting NORCAT directly at 705-521-8324.  The cost of the training, as established by NORCAT, shall be the sole responsibility of the Contractor.</w:t>
      </w:r>
    </w:p>
    <w:p w14:paraId="4F7D3F84"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 xml:space="preserve">Attend a mandatory </w:t>
      </w:r>
      <w:proofErr w:type="gramStart"/>
      <w:r>
        <w:rPr>
          <w:rFonts w:ascii="Arial" w:hAnsi="Arial" w:cs="Arial"/>
          <w:sz w:val="22"/>
          <w:szCs w:val="22"/>
          <w:lang w:val="en-CA"/>
        </w:rPr>
        <w:t>site specific</w:t>
      </w:r>
      <w:proofErr w:type="gramEnd"/>
      <w:r>
        <w:rPr>
          <w:rFonts w:ascii="Arial" w:hAnsi="Arial" w:cs="Arial"/>
          <w:sz w:val="22"/>
          <w:szCs w:val="22"/>
          <w:lang w:val="en-CA"/>
        </w:rPr>
        <w:t xml:space="preserve"> indoctrination meeting.  This indoctrination is intended as information only to familiarize the Contractor with various plant alarms so they may develop appropriate emergency responses to the hazardous materials at the site.</w:t>
      </w:r>
    </w:p>
    <w:p w14:paraId="12FA9129"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Submit a Daily Work Plan and Work Schedule to the Project Leader or Facility Supervisor.  The successful Bidder agrees that the receipt and/or review by the City of the Daily Work Plan is to minimize the effect on City operations only and shall not constitute an approval as to the content of such plans or any Health and Safety Requirements and it shall be the responsibility of the successful Bidder to ensure that such documents meet the Health and Safety Requirements.</w:t>
      </w:r>
    </w:p>
    <w:p w14:paraId="319F7C15" w14:textId="77777777" w:rsidR="00DB6863" w:rsidRPr="004B4CDF" w:rsidRDefault="00DB6863" w:rsidP="00DB6863">
      <w:pPr>
        <w:pStyle w:val="NoSpacing"/>
        <w:rPr>
          <w:szCs w:val="22"/>
        </w:rPr>
      </w:pPr>
      <w:r>
        <w:rPr>
          <w:lang w:val="en-CA"/>
        </w:rPr>
        <w:t xml:space="preserve">Daily Work Plans are to be </w:t>
      </w:r>
      <w:r w:rsidRPr="004B4CDF">
        <w:rPr>
          <w:szCs w:val="22"/>
        </w:rPr>
        <w:t>submitted to the attention of one of the following supervisors or designate who can be reached by calling 3-1-1 or as follows:</w:t>
      </w:r>
    </w:p>
    <w:p w14:paraId="4E67EF38" w14:textId="77777777" w:rsidR="00DB6863" w:rsidRPr="00517941" w:rsidRDefault="00DB6863" w:rsidP="00DB6863">
      <w:pPr>
        <w:pStyle w:val="NoSpacing"/>
        <w:tabs>
          <w:tab w:val="left" w:pos="4500"/>
        </w:tabs>
        <w:ind w:left="360"/>
        <w:rPr>
          <w:rStyle w:val="Strong"/>
        </w:rPr>
      </w:pPr>
      <w:r w:rsidRPr="00517941">
        <w:rPr>
          <w:rStyle w:val="Strong"/>
        </w:rPr>
        <w:t xml:space="preserve">Water Treatment Plant Supervisor III: </w:t>
      </w:r>
      <w:r w:rsidRPr="00517941">
        <w:rPr>
          <w:rStyle w:val="Strong"/>
        </w:rPr>
        <w:tab/>
        <w:t>705</w:t>
      </w:r>
      <w:r>
        <w:rPr>
          <w:rStyle w:val="Strong"/>
        </w:rPr>
        <w:t>-</w:t>
      </w:r>
      <w:r w:rsidRPr="00517941">
        <w:rPr>
          <w:rStyle w:val="Strong"/>
        </w:rPr>
        <w:t>694-4728</w:t>
      </w:r>
    </w:p>
    <w:p w14:paraId="04511D07" w14:textId="77777777" w:rsidR="00DB6863" w:rsidRDefault="00DB6863" w:rsidP="00DB6863">
      <w:pPr>
        <w:pStyle w:val="NoSpacing"/>
        <w:tabs>
          <w:tab w:val="left" w:pos="4500"/>
        </w:tabs>
        <w:spacing w:after="0"/>
        <w:ind w:left="360"/>
        <w:rPr>
          <w:rStyle w:val="Strong"/>
        </w:rPr>
      </w:pPr>
      <w:proofErr w:type="gramStart"/>
      <w:r w:rsidRPr="00517941">
        <w:rPr>
          <w:rStyle w:val="Strong"/>
        </w:rPr>
        <w:t>Waste Water</w:t>
      </w:r>
      <w:proofErr w:type="gramEnd"/>
      <w:r w:rsidRPr="00517941">
        <w:rPr>
          <w:rStyle w:val="Strong"/>
        </w:rPr>
        <w:t xml:space="preserve"> Treatment Supervisor III:</w:t>
      </w:r>
      <w:r w:rsidRPr="00517941">
        <w:rPr>
          <w:rStyle w:val="Strong"/>
        </w:rPr>
        <w:tab/>
        <w:t>705</w:t>
      </w:r>
      <w:r>
        <w:rPr>
          <w:rStyle w:val="Strong"/>
        </w:rPr>
        <w:t>-</w:t>
      </w:r>
      <w:r w:rsidRPr="00517941">
        <w:rPr>
          <w:rStyle w:val="Strong"/>
        </w:rPr>
        <w:t>675-2622</w:t>
      </w:r>
    </w:p>
    <w:p w14:paraId="36D33550" w14:textId="77777777" w:rsidR="00DB6863" w:rsidRPr="00DB6863" w:rsidRDefault="00DB6863" w:rsidP="00DB6863">
      <w:pPr>
        <w:pStyle w:val="NoSpacing"/>
      </w:pPr>
      <w:r w:rsidRPr="00DB6863">
        <w:rPr>
          <w:lang w:val="en-CA"/>
        </w:rPr>
        <w:t>Access to Water/Wastewater facilities shall be granted only to those workers who have complied with the above requirements.  Failure to comply with these requirements will result in a possible Work stoppage and removal of access privileges.</w:t>
      </w:r>
    </w:p>
    <w:p w14:paraId="5FB11880" w14:textId="77777777" w:rsidR="006631CC" w:rsidRDefault="00DB6863" w:rsidP="009826DF">
      <w:pPr>
        <w:pStyle w:val="Heading4"/>
        <w:numPr>
          <w:ilvl w:val="0"/>
          <w:numId w:val="37"/>
        </w:numPr>
        <w:ind w:left="360"/>
      </w:pPr>
      <w:r>
        <w:br w:type="page"/>
      </w:r>
    </w:p>
    <w:p w14:paraId="2805C98F" w14:textId="77777777" w:rsidR="006631CC" w:rsidRDefault="006631CC" w:rsidP="006631CC">
      <w:pPr>
        <w:rPr>
          <w:rFonts w:ascii="Arial" w:eastAsia="Times New Roman" w:hAnsi="Arial"/>
          <w:b/>
          <w:bCs/>
          <w:sz w:val="22"/>
          <w:szCs w:val="28"/>
          <w:lang w:eastAsia="x-none"/>
        </w:rPr>
      </w:pPr>
      <w:r>
        <w:rPr>
          <w:rFonts w:ascii="Arial" w:eastAsia="Times New Roman" w:hAnsi="Arial"/>
          <w:b/>
          <w:bCs/>
          <w:sz w:val="22"/>
          <w:szCs w:val="28"/>
          <w:lang w:val="x-none" w:eastAsia="x-none"/>
        </w:rPr>
        <w:lastRenderedPageBreak/>
        <w:t xml:space="preserve">3.  </w:t>
      </w:r>
      <w:r>
        <w:rPr>
          <w:rFonts w:ascii="Arial" w:eastAsia="Times New Roman" w:hAnsi="Arial"/>
          <w:b/>
          <w:bCs/>
          <w:sz w:val="22"/>
          <w:szCs w:val="28"/>
          <w:lang w:eastAsia="x-none"/>
        </w:rPr>
        <w:t>Public Relations</w:t>
      </w:r>
    </w:p>
    <w:p w14:paraId="01122B60" w14:textId="77777777" w:rsidR="006631CC" w:rsidRDefault="006631CC" w:rsidP="006631CC">
      <w:pPr>
        <w:rPr>
          <w:rFonts w:ascii="Arial" w:eastAsia="Times New Roman" w:hAnsi="Arial"/>
          <w:b/>
          <w:bCs/>
          <w:sz w:val="22"/>
          <w:szCs w:val="28"/>
          <w:lang w:eastAsia="x-none"/>
        </w:rPr>
      </w:pPr>
    </w:p>
    <w:p w14:paraId="3116ACBC" w14:textId="77777777" w:rsidR="006631CC" w:rsidRPr="006631CC" w:rsidRDefault="006631CC" w:rsidP="006631CC">
      <w:pPr>
        <w:tabs>
          <w:tab w:val="left" w:pos="1440"/>
          <w:tab w:val="left" w:pos="5040"/>
        </w:tabs>
        <w:rPr>
          <w:rFonts w:ascii="Arial" w:hAnsi="Arial" w:cs="Arial"/>
          <w:bCs/>
          <w:sz w:val="22"/>
          <w:szCs w:val="22"/>
          <w:lang w:val="en-CA"/>
        </w:rPr>
      </w:pPr>
      <w:r w:rsidRPr="006631CC">
        <w:rPr>
          <w:rFonts w:ascii="Arial" w:hAnsi="Arial" w:cs="Arial"/>
          <w:bCs/>
          <w:sz w:val="22"/>
          <w:szCs w:val="22"/>
          <w:lang w:val="en-CA"/>
        </w:rPr>
        <w:t xml:space="preserve">It is crucial in undertaking this contract that good public relations be maintained between the City and the Public.  Enquiries, </w:t>
      </w:r>
      <w:proofErr w:type="gramStart"/>
      <w:r w:rsidRPr="006631CC">
        <w:rPr>
          <w:rFonts w:ascii="Arial" w:hAnsi="Arial" w:cs="Arial"/>
          <w:bCs/>
          <w:sz w:val="22"/>
          <w:szCs w:val="22"/>
          <w:lang w:val="en-CA"/>
        </w:rPr>
        <w:t>complaints</w:t>
      </w:r>
      <w:proofErr w:type="gramEnd"/>
      <w:r w:rsidRPr="006631CC">
        <w:rPr>
          <w:rFonts w:ascii="Arial" w:hAnsi="Arial" w:cs="Arial"/>
          <w:bCs/>
          <w:sz w:val="22"/>
          <w:szCs w:val="22"/>
          <w:lang w:val="en-CA"/>
        </w:rPr>
        <w:t xml:space="preserve"> and problems are to be responded to immediately by the Contractor.</w:t>
      </w:r>
    </w:p>
    <w:p w14:paraId="4DED7E3E" w14:textId="77777777" w:rsidR="006631CC" w:rsidRPr="006631CC" w:rsidRDefault="006631CC" w:rsidP="006631CC">
      <w:pPr>
        <w:tabs>
          <w:tab w:val="left" w:pos="1440"/>
          <w:tab w:val="left" w:pos="5040"/>
        </w:tabs>
        <w:rPr>
          <w:rFonts w:ascii="Arial" w:hAnsi="Arial" w:cs="Arial"/>
          <w:bCs/>
          <w:sz w:val="22"/>
          <w:szCs w:val="22"/>
          <w:lang w:val="en-CA"/>
        </w:rPr>
      </w:pPr>
    </w:p>
    <w:p w14:paraId="2B10DC9D" w14:textId="77777777" w:rsidR="006631CC" w:rsidRPr="006631CC" w:rsidRDefault="006631CC" w:rsidP="006631CC">
      <w:pPr>
        <w:tabs>
          <w:tab w:val="left" w:pos="1440"/>
          <w:tab w:val="left" w:pos="5040"/>
        </w:tabs>
        <w:rPr>
          <w:rFonts w:ascii="Arial" w:hAnsi="Arial" w:cs="Arial"/>
          <w:bCs/>
          <w:sz w:val="22"/>
          <w:szCs w:val="22"/>
          <w:lang w:val="en-CA"/>
        </w:rPr>
      </w:pPr>
      <w:r w:rsidRPr="006631CC">
        <w:rPr>
          <w:rFonts w:ascii="Arial" w:hAnsi="Arial" w:cs="Arial"/>
          <w:bCs/>
          <w:sz w:val="22"/>
          <w:szCs w:val="22"/>
          <w:lang w:val="en-CA"/>
        </w:rPr>
        <w:t>The Bidder shall include in tender prices all costs necessary to ensure that the contract is carried out in accordance with the above requirements.</w:t>
      </w:r>
    </w:p>
    <w:p w14:paraId="40EC4B27" w14:textId="77777777" w:rsidR="00FC0DA7" w:rsidRPr="00176C99" w:rsidRDefault="00FC0DA7" w:rsidP="009826DF">
      <w:pPr>
        <w:pStyle w:val="Heading4"/>
        <w:numPr>
          <w:ilvl w:val="0"/>
          <w:numId w:val="37"/>
        </w:numPr>
        <w:ind w:left="360"/>
      </w:pPr>
      <w:r w:rsidRPr="00176C99">
        <w:t>Operational Constraints</w:t>
      </w:r>
    </w:p>
    <w:p w14:paraId="440BE205" w14:textId="77777777" w:rsidR="00FC0DA7" w:rsidRDefault="00FC0DA7" w:rsidP="00FC0DA7">
      <w:pPr>
        <w:pStyle w:val="NoSpacing"/>
      </w:pPr>
      <w:r w:rsidRPr="003A1169">
        <w:rPr>
          <w:highlight w:val="yellow"/>
        </w:rPr>
        <w:t xml:space="preserve">Include any operational constraints relevant to this contract (i.e.: </w:t>
      </w:r>
      <w:r>
        <w:rPr>
          <w:highlight w:val="yellow"/>
        </w:rPr>
        <w:t xml:space="preserve"> </w:t>
      </w:r>
      <w:r w:rsidRPr="003A1169">
        <w:rPr>
          <w:highlight w:val="yellow"/>
        </w:rPr>
        <w:t>Maintenance of Traffic, Migratory Bird Protection, Water/Wastewater Requirements).  Special Provision for “Operational Constraints” to be provided by Engineering Services.</w:t>
      </w:r>
    </w:p>
    <w:p w14:paraId="16EAC544" w14:textId="77777777" w:rsidR="005E5B72" w:rsidRPr="005E5B72" w:rsidRDefault="005E5B72" w:rsidP="00FC0DA7">
      <w:pPr>
        <w:pStyle w:val="NoSpacing"/>
        <w:rPr>
          <w:b/>
        </w:rPr>
      </w:pPr>
      <w:r w:rsidRPr="005E5B72">
        <w:rPr>
          <w:b/>
          <w:highlight w:val="green"/>
        </w:rPr>
        <w:t>The following restrictions will apply under normal conditions but are subject to change to accommodate circumstances during the COVID-19 pandemic, as determined by the General Manager at its sole discretion. Should the worksite require a short notice shutdown due to COVID-19, the Contractor shall be responsible to leave the site in an acceptable condition, to the satisfaction of the General Manager. All maintenance of the site during the shutdown shall be the responsibility of the Contractor.</w:t>
      </w:r>
    </w:p>
    <w:p w14:paraId="479E8750" w14:textId="77777777" w:rsidR="00526277" w:rsidRPr="004B4CDF" w:rsidRDefault="00526277" w:rsidP="009826DF">
      <w:pPr>
        <w:pStyle w:val="Heading4"/>
        <w:numPr>
          <w:ilvl w:val="0"/>
          <w:numId w:val="37"/>
        </w:numPr>
        <w:ind w:left="360"/>
      </w:pPr>
      <w:r>
        <w:t>Interruption and</w:t>
      </w:r>
      <w:r w:rsidRPr="004B4CDF">
        <w:t xml:space="preserve"> </w:t>
      </w:r>
      <w:r>
        <w:t>Phasing of Work/Shutdowns</w:t>
      </w:r>
    </w:p>
    <w:p w14:paraId="27B9D816" w14:textId="77777777" w:rsidR="00526277" w:rsidRPr="00517941" w:rsidRDefault="00526277" w:rsidP="00526277">
      <w:pPr>
        <w:pStyle w:val="NoSpacing"/>
        <w:rPr>
          <w:lang w:val="en-CA"/>
        </w:rPr>
      </w:pPr>
      <w:r w:rsidRPr="00517941">
        <w:rPr>
          <w:lang w:val="en-CA"/>
        </w:rPr>
        <w:t xml:space="preserve">The Contractor shall coordinate all </w:t>
      </w:r>
      <w:r>
        <w:rPr>
          <w:lang w:val="en-CA"/>
        </w:rPr>
        <w:t>Work</w:t>
      </w:r>
      <w:r w:rsidRPr="00517941">
        <w:rPr>
          <w:lang w:val="en-CA"/>
        </w:rPr>
        <w:t xml:space="preserve"> with City of Greater Sudbury staff.  Work shall be conducted to minimize disruption and shutdowns.</w:t>
      </w:r>
    </w:p>
    <w:p w14:paraId="1FA39D89" w14:textId="77777777" w:rsidR="00526277" w:rsidRDefault="00526277" w:rsidP="00526277">
      <w:pPr>
        <w:pStyle w:val="NoSpacing"/>
        <w:rPr>
          <w:lang w:val="en-CA"/>
        </w:rPr>
      </w:pPr>
      <w:r w:rsidRPr="009B5C2C">
        <w:t xml:space="preserve">Required shutdowns must be scheduled with City Operations. </w:t>
      </w:r>
      <w:r>
        <w:t xml:space="preserve"> </w:t>
      </w:r>
      <w:r w:rsidRPr="009B5C2C">
        <w:t xml:space="preserve">The Contractor is required to submit and receive written approval from City Operations </w:t>
      </w:r>
      <w:r w:rsidRPr="00923923">
        <w:rPr>
          <w:highlight w:val="yellow"/>
        </w:rPr>
        <w:t>(##)</w:t>
      </w:r>
      <w:r w:rsidRPr="009B5C2C">
        <w:t xml:space="preserve"> hours in advance </w:t>
      </w:r>
      <w:proofErr w:type="gramStart"/>
      <w:r w:rsidRPr="009B5C2C">
        <w:t>in order to</w:t>
      </w:r>
      <w:proofErr w:type="gramEnd"/>
      <w:r w:rsidRPr="009B5C2C">
        <w:t xml:space="preserve"> facilitate a shutdown of any equipment or process at the </w:t>
      </w:r>
      <w:r>
        <w:t>facility</w:t>
      </w:r>
      <w:r w:rsidRPr="009B5C2C">
        <w:t>.</w:t>
      </w:r>
    </w:p>
    <w:p w14:paraId="62DF4691" w14:textId="77777777" w:rsidR="00526277" w:rsidRPr="009B5C2C" w:rsidRDefault="00526277" w:rsidP="00526277">
      <w:pPr>
        <w:pStyle w:val="NoSpacing"/>
        <w:rPr>
          <w:sz w:val="21"/>
        </w:rPr>
      </w:pPr>
      <w:r w:rsidRPr="009B5C2C">
        <w:rPr>
          <w:sz w:val="21"/>
        </w:rPr>
        <w:t xml:space="preserve">The </w:t>
      </w:r>
      <w:r>
        <w:rPr>
          <w:sz w:val="21"/>
        </w:rPr>
        <w:t xml:space="preserve">Bidder </w:t>
      </w:r>
      <w:r w:rsidRPr="009B5C2C">
        <w:rPr>
          <w:sz w:val="21"/>
        </w:rPr>
        <w:t xml:space="preserve">is hereby notified that the City of Greater Sudbury reserves the right to stop </w:t>
      </w:r>
      <w:r w:rsidR="00205EDB">
        <w:rPr>
          <w:sz w:val="21"/>
        </w:rPr>
        <w:t>W</w:t>
      </w:r>
      <w:r w:rsidRPr="009B5C2C">
        <w:rPr>
          <w:sz w:val="21"/>
        </w:rPr>
        <w:t>ork</w:t>
      </w:r>
      <w:r>
        <w:rPr>
          <w:sz w:val="21"/>
        </w:rPr>
        <w:t xml:space="preserve"> </w:t>
      </w:r>
      <w:r w:rsidRPr="009B5C2C">
        <w:rPr>
          <w:sz w:val="21"/>
        </w:rPr>
        <w:t xml:space="preserve">at this site at any time due to changes in weather, water supply/demand conditions or </w:t>
      </w:r>
      <w:r>
        <w:rPr>
          <w:sz w:val="21"/>
        </w:rPr>
        <w:t>w</w:t>
      </w:r>
      <w:r w:rsidRPr="009B5C2C">
        <w:rPr>
          <w:sz w:val="21"/>
        </w:rPr>
        <w:t xml:space="preserve">orker safety. </w:t>
      </w:r>
      <w:r>
        <w:rPr>
          <w:sz w:val="21"/>
        </w:rPr>
        <w:t xml:space="preserve"> </w:t>
      </w:r>
      <w:r w:rsidRPr="009B5C2C">
        <w:rPr>
          <w:sz w:val="21"/>
        </w:rPr>
        <w:t xml:space="preserve">The </w:t>
      </w:r>
      <w:r>
        <w:rPr>
          <w:sz w:val="21"/>
        </w:rPr>
        <w:t xml:space="preserve">Bidder </w:t>
      </w:r>
      <w:r w:rsidRPr="009B5C2C">
        <w:rPr>
          <w:sz w:val="21"/>
        </w:rPr>
        <w:t xml:space="preserve">will not hold the City of Greater Sudbury responsible for lost time and/or costs associated with the stoppage of </w:t>
      </w:r>
      <w:r w:rsidR="00205EDB">
        <w:rPr>
          <w:sz w:val="21"/>
        </w:rPr>
        <w:t>W</w:t>
      </w:r>
      <w:r w:rsidRPr="009B5C2C">
        <w:rPr>
          <w:sz w:val="21"/>
        </w:rPr>
        <w:t>ork.</w:t>
      </w:r>
    </w:p>
    <w:p w14:paraId="2AA3128D" w14:textId="77777777" w:rsidR="00526277" w:rsidRPr="009B5C2C" w:rsidRDefault="00526277" w:rsidP="009826DF">
      <w:pPr>
        <w:numPr>
          <w:ilvl w:val="0"/>
          <w:numId w:val="29"/>
        </w:numPr>
        <w:tabs>
          <w:tab w:val="left" w:pos="720"/>
        </w:tabs>
        <w:spacing w:before="240" w:line="241" w:lineRule="exact"/>
        <w:ind w:left="720" w:right="504"/>
        <w:textAlignment w:val="baseline"/>
        <w:rPr>
          <w:rFonts w:ascii="Arial" w:eastAsia="Arial" w:hAnsi="Arial"/>
          <w:color w:val="000000"/>
          <w:spacing w:val="-5"/>
          <w:sz w:val="22"/>
          <w:szCs w:val="22"/>
        </w:rPr>
      </w:pPr>
      <w:r w:rsidRPr="009B5C2C">
        <w:rPr>
          <w:rFonts w:ascii="Arial" w:eastAsia="Arial" w:hAnsi="Arial"/>
          <w:color w:val="000000"/>
          <w:spacing w:val="-1"/>
          <w:sz w:val="21"/>
          <w:szCs w:val="22"/>
        </w:rPr>
        <w:t xml:space="preserve">The City is required to operate the </w:t>
      </w:r>
      <w:r w:rsidRPr="00923923">
        <w:rPr>
          <w:rFonts w:ascii="Arial" w:eastAsia="Arial" w:hAnsi="Arial"/>
          <w:color w:val="000000"/>
          <w:spacing w:val="-1"/>
          <w:sz w:val="21"/>
          <w:szCs w:val="22"/>
          <w:highlight w:val="yellow"/>
        </w:rPr>
        <w:t>(facility</w:t>
      </w:r>
      <w:r>
        <w:rPr>
          <w:rFonts w:ascii="Arial" w:eastAsia="Arial" w:hAnsi="Arial"/>
          <w:color w:val="000000"/>
          <w:spacing w:val="-1"/>
          <w:sz w:val="21"/>
          <w:szCs w:val="22"/>
          <w:highlight w:val="yellow"/>
        </w:rPr>
        <w:t xml:space="preserve"> name</w:t>
      </w:r>
      <w:r w:rsidRPr="00923923">
        <w:rPr>
          <w:rFonts w:ascii="Arial" w:eastAsia="Arial" w:hAnsi="Arial"/>
          <w:color w:val="000000"/>
          <w:spacing w:val="-1"/>
          <w:sz w:val="21"/>
          <w:szCs w:val="22"/>
          <w:highlight w:val="yellow"/>
        </w:rPr>
        <w:t>)</w:t>
      </w:r>
      <w:r w:rsidRPr="009B5C2C">
        <w:rPr>
          <w:rFonts w:ascii="Arial" w:eastAsia="Arial" w:hAnsi="Arial"/>
          <w:color w:val="000000"/>
          <w:spacing w:val="-1"/>
          <w:sz w:val="21"/>
          <w:szCs w:val="22"/>
        </w:rPr>
        <w:t xml:space="preserve"> in accordance with </w:t>
      </w:r>
      <w:r>
        <w:rPr>
          <w:rFonts w:ascii="Arial" w:eastAsia="Arial" w:hAnsi="Arial"/>
          <w:color w:val="000000"/>
          <w:spacing w:val="-1"/>
          <w:sz w:val="21"/>
          <w:szCs w:val="22"/>
        </w:rPr>
        <w:t>t</w:t>
      </w:r>
      <w:r w:rsidRPr="009B5C2C">
        <w:rPr>
          <w:rFonts w:ascii="Arial" w:eastAsia="Arial" w:hAnsi="Arial"/>
          <w:color w:val="000000"/>
          <w:spacing w:val="-1"/>
          <w:sz w:val="21"/>
          <w:szCs w:val="22"/>
        </w:rPr>
        <w:t>he Environmental Compliance Approval granted by the Ontario Ministry of Environment</w:t>
      </w:r>
      <w:r>
        <w:rPr>
          <w:rFonts w:ascii="Arial" w:eastAsia="Arial" w:hAnsi="Arial"/>
          <w:color w:val="000000"/>
          <w:spacing w:val="-1"/>
          <w:sz w:val="21"/>
          <w:szCs w:val="22"/>
        </w:rPr>
        <w:t xml:space="preserve"> </w:t>
      </w:r>
      <w:r w:rsidRPr="009B5C2C">
        <w:rPr>
          <w:rFonts w:ascii="Arial" w:eastAsia="Arial" w:hAnsi="Arial"/>
          <w:color w:val="000000"/>
          <w:spacing w:val="-5"/>
          <w:sz w:val="22"/>
          <w:szCs w:val="22"/>
        </w:rPr>
        <w:t xml:space="preserve">and Climate Change.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w:t>
      </w:r>
      <w:proofErr w:type="gramStart"/>
      <w:r w:rsidRPr="009B5C2C">
        <w:rPr>
          <w:rFonts w:ascii="Arial" w:eastAsia="Arial" w:hAnsi="Arial"/>
          <w:color w:val="000000"/>
          <w:spacing w:val="-5"/>
          <w:sz w:val="22"/>
          <w:szCs w:val="22"/>
        </w:rPr>
        <w:t>provide and maintain access for the City Operations staff at all times</w:t>
      </w:r>
      <w:proofErr w:type="gramEnd"/>
      <w:r w:rsidRPr="009B5C2C">
        <w:rPr>
          <w:rFonts w:ascii="Arial" w:eastAsia="Arial" w:hAnsi="Arial"/>
          <w:color w:val="000000"/>
          <w:spacing w:val="-5"/>
          <w:sz w:val="22"/>
          <w:szCs w:val="22"/>
        </w:rPr>
        <w:t xml:space="preserve"> to facilitate the operation of the </w:t>
      </w:r>
      <w:r w:rsidRPr="00923923">
        <w:rPr>
          <w:rFonts w:ascii="Arial" w:eastAsia="Arial" w:hAnsi="Arial"/>
          <w:color w:val="000000"/>
          <w:spacing w:val="-5"/>
          <w:sz w:val="22"/>
          <w:szCs w:val="22"/>
          <w:highlight w:val="yellow"/>
        </w:rPr>
        <w:t>(facility name)</w:t>
      </w:r>
      <w:r w:rsidRPr="009B5C2C">
        <w:rPr>
          <w:rFonts w:ascii="Arial" w:eastAsia="Arial" w:hAnsi="Arial"/>
          <w:color w:val="000000"/>
          <w:spacing w:val="-5"/>
          <w:sz w:val="22"/>
          <w:szCs w:val="22"/>
        </w:rPr>
        <w:t xml:space="preserv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coordinate all </w:t>
      </w:r>
      <w:r w:rsidR="00205EDB">
        <w:rPr>
          <w:rFonts w:ascii="Arial" w:eastAsia="Arial" w:hAnsi="Arial"/>
          <w:color w:val="000000"/>
          <w:spacing w:val="-5"/>
          <w:sz w:val="22"/>
          <w:szCs w:val="22"/>
        </w:rPr>
        <w:t>W</w:t>
      </w:r>
      <w:r w:rsidRPr="009B5C2C">
        <w:rPr>
          <w:rFonts w:ascii="Arial" w:eastAsia="Arial" w:hAnsi="Arial"/>
          <w:color w:val="000000"/>
          <w:spacing w:val="-5"/>
          <w:sz w:val="22"/>
          <w:szCs w:val="22"/>
        </w:rPr>
        <w:t xml:space="preserve">ork at the </w:t>
      </w:r>
      <w:r>
        <w:rPr>
          <w:rFonts w:ascii="Arial" w:eastAsia="Arial" w:hAnsi="Arial"/>
          <w:color w:val="000000"/>
          <w:spacing w:val="-5"/>
          <w:sz w:val="22"/>
          <w:szCs w:val="22"/>
        </w:rPr>
        <w:t>facility</w:t>
      </w:r>
      <w:r w:rsidRPr="009B5C2C">
        <w:rPr>
          <w:rFonts w:ascii="Arial" w:eastAsia="Arial" w:hAnsi="Arial"/>
          <w:color w:val="000000"/>
          <w:spacing w:val="-5"/>
          <w:sz w:val="22"/>
          <w:szCs w:val="22"/>
        </w:rPr>
        <w:t xml:space="preserve"> with the City Operations.</w:t>
      </w:r>
    </w:p>
    <w:p w14:paraId="4D0B77F3" w14:textId="77777777" w:rsidR="00526277" w:rsidRPr="009B5C2C" w:rsidRDefault="00526277" w:rsidP="009826DF">
      <w:pPr>
        <w:numPr>
          <w:ilvl w:val="0"/>
          <w:numId w:val="28"/>
        </w:numPr>
        <w:tabs>
          <w:tab w:val="clear" w:pos="1008"/>
          <w:tab w:val="left" w:pos="720"/>
          <w:tab w:val="num" w:pos="1080"/>
          <w:tab w:val="left" w:pos="1260"/>
        </w:tabs>
        <w:autoSpaceDE/>
        <w:autoSpaceDN/>
        <w:adjustRightInd/>
        <w:spacing w:before="244" w:line="244" w:lineRule="exact"/>
        <w:ind w:left="720" w:right="576"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is hereby notified that the City reserves the right to stop </w:t>
      </w:r>
      <w:r w:rsidR="00205EDB">
        <w:rPr>
          <w:rFonts w:ascii="Arial" w:eastAsia="Arial" w:hAnsi="Arial"/>
          <w:color w:val="000000"/>
          <w:sz w:val="22"/>
          <w:szCs w:val="22"/>
        </w:rPr>
        <w:t>W</w:t>
      </w:r>
      <w:r w:rsidRPr="009B5C2C">
        <w:rPr>
          <w:rFonts w:ascii="Arial" w:eastAsia="Arial" w:hAnsi="Arial"/>
          <w:color w:val="000000"/>
          <w:sz w:val="22"/>
          <w:szCs w:val="22"/>
        </w:rPr>
        <w:t xml:space="preserve">ork at any time due to change in weather and/or plant </w:t>
      </w:r>
      <w:r>
        <w:rPr>
          <w:rFonts w:ascii="Arial" w:eastAsia="Arial" w:hAnsi="Arial"/>
          <w:color w:val="000000"/>
          <w:sz w:val="22"/>
          <w:szCs w:val="22"/>
        </w:rPr>
        <w:t>flow</w:t>
      </w:r>
      <w:r w:rsidRPr="009B5C2C">
        <w:rPr>
          <w:rFonts w:ascii="Arial" w:eastAsia="Arial" w:hAnsi="Arial"/>
          <w:color w:val="000000"/>
          <w:sz w:val="22"/>
          <w:szCs w:val="22"/>
        </w:rPr>
        <w:t xml:space="preserve"> conditions.</w:t>
      </w:r>
    </w:p>
    <w:p w14:paraId="4C057F1E" w14:textId="77777777" w:rsidR="00526277" w:rsidRPr="009B5C2C" w:rsidRDefault="00526277" w:rsidP="009826DF">
      <w:pPr>
        <w:numPr>
          <w:ilvl w:val="0"/>
          <w:numId w:val="28"/>
        </w:numPr>
        <w:tabs>
          <w:tab w:val="clear" w:pos="1008"/>
          <w:tab w:val="left" w:pos="720"/>
          <w:tab w:val="num" w:pos="1080"/>
          <w:tab w:val="left" w:pos="1170"/>
        </w:tabs>
        <w:autoSpaceDE/>
        <w:autoSpaceDN/>
        <w:adjustRightInd/>
        <w:spacing w:before="232" w:line="244" w:lineRule="exact"/>
        <w:ind w:left="720" w:right="36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Every effort shall be made to minimize disruptions at the </w:t>
      </w:r>
      <w:r w:rsidRPr="00923923">
        <w:rPr>
          <w:rFonts w:ascii="Arial" w:eastAsia="Arial" w:hAnsi="Arial"/>
          <w:color w:val="000000"/>
          <w:sz w:val="22"/>
          <w:szCs w:val="22"/>
          <w:highlight w:val="yellow"/>
        </w:rPr>
        <w:t>(facility name)</w:t>
      </w:r>
      <w:r w:rsidRPr="009B5C2C">
        <w:rPr>
          <w:rFonts w:ascii="Arial" w:eastAsia="Arial" w:hAnsi="Arial"/>
          <w:color w:val="000000"/>
          <w:sz w:val="22"/>
          <w:szCs w:val="22"/>
        </w:rPr>
        <w:t xml:space="preserve">.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schedule </w:t>
      </w:r>
      <w:r w:rsidR="00205EDB">
        <w:rPr>
          <w:rFonts w:ascii="Arial" w:eastAsia="Arial" w:hAnsi="Arial"/>
          <w:color w:val="000000"/>
          <w:sz w:val="22"/>
          <w:szCs w:val="22"/>
        </w:rPr>
        <w:t>W</w:t>
      </w:r>
      <w:r w:rsidRPr="009B5C2C">
        <w:rPr>
          <w:rFonts w:ascii="Arial" w:eastAsia="Arial" w:hAnsi="Arial"/>
          <w:color w:val="000000"/>
          <w:sz w:val="22"/>
          <w:szCs w:val="22"/>
        </w:rPr>
        <w:t xml:space="preserve">ork to minimize Plant/Equipment shutdowns. </w:t>
      </w:r>
      <w:r>
        <w:rPr>
          <w:rFonts w:ascii="Arial" w:eastAsia="Arial" w:hAnsi="Arial"/>
          <w:color w:val="000000"/>
          <w:sz w:val="22"/>
          <w:szCs w:val="22"/>
        </w:rPr>
        <w:t xml:space="preserve"> </w:t>
      </w:r>
      <w:r w:rsidRPr="009B5C2C">
        <w:rPr>
          <w:rFonts w:ascii="Arial" w:eastAsia="Arial" w:hAnsi="Arial"/>
          <w:color w:val="000000"/>
          <w:sz w:val="22"/>
          <w:szCs w:val="22"/>
        </w:rPr>
        <w:t xml:space="preserve">All </w:t>
      </w:r>
      <w:r w:rsidR="00205EDB">
        <w:rPr>
          <w:rFonts w:ascii="Arial" w:eastAsia="Arial" w:hAnsi="Arial"/>
          <w:color w:val="000000"/>
          <w:sz w:val="22"/>
          <w:szCs w:val="22"/>
        </w:rPr>
        <w:t>W</w:t>
      </w:r>
      <w:r w:rsidRPr="009B5C2C">
        <w:rPr>
          <w:rFonts w:ascii="Arial" w:eastAsia="Arial" w:hAnsi="Arial"/>
          <w:color w:val="000000"/>
          <w:sz w:val="22"/>
          <w:szCs w:val="22"/>
        </w:rPr>
        <w:t xml:space="preserve">ork to be coordinated with the </w:t>
      </w:r>
      <w:proofErr w:type="gramStart"/>
      <w:r w:rsidRPr="009B5C2C">
        <w:rPr>
          <w:rFonts w:ascii="Arial" w:eastAsia="Arial" w:hAnsi="Arial"/>
          <w:color w:val="000000"/>
          <w:sz w:val="22"/>
          <w:szCs w:val="22"/>
        </w:rPr>
        <w:t>City</w:t>
      </w:r>
      <w:proofErr w:type="gramEnd"/>
      <w:r w:rsidRPr="009B5C2C">
        <w:rPr>
          <w:rFonts w:ascii="Arial" w:eastAsia="Arial" w:hAnsi="Arial"/>
          <w:color w:val="000000"/>
          <w:sz w:val="22"/>
          <w:szCs w:val="22"/>
        </w:rPr>
        <w:t xml:space="preserve"> staff and City representative.</w:t>
      </w:r>
    </w:p>
    <w:p w14:paraId="09EA7393" w14:textId="77777777" w:rsidR="00526277" w:rsidRPr="009B5C2C" w:rsidRDefault="00526277" w:rsidP="009826DF">
      <w:pPr>
        <w:numPr>
          <w:ilvl w:val="0"/>
          <w:numId w:val="28"/>
        </w:numPr>
        <w:tabs>
          <w:tab w:val="left" w:pos="720"/>
          <w:tab w:val="left" w:pos="1080"/>
        </w:tabs>
        <w:autoSpaceDE/>
        <w:autoSpaceDN/>
        <w:adjustRightInd/>
        <w:spacing w:before="235" w:line="248" w:lineRule="exact"/>
        <w:ind w:left="720" w:right="72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must develop and submit the following plans to be reviewed by the Owner's representative </w:t>
      </w:r>
      <w:r w:rsidRPr="00923923">
        <w:rPr>
          <w:rFonts w:ascii="Arial" w:eastAsia="Arial" w:hAnsi="Arial"/>
          <w:color w:val="000000"/>
          <w:sz w:val="22"/>
          <w:szCs w:val="22"/>
          <w:highlight w:val="yellow"/>
        </w:rPr>
        <w:t>(#)</w:t>
      </w:r>
      <w:r w:rsidRPr="009B5C2C">
        <w:rPr>
          <w:rFonts w:ascii="Arial" w:eastAsia="Arial" w:hAnsi="Arial"/>
          <w:color w:val="000000"/>
          <w:sz w:val="22"/>
          <w:szCs w:val="22"/>
        </w:rPr>
        <w:t xml:space="preserve"> weeks prior to initiating a shutdown of the </w:t>
      </w:r>
      <w:r>
        <w:rPr>
          <w:rFonts w:ascii="Arial" w:eastAsia="Arial" w:hAnsi="Arial"/>
          <w:color w:val="000000"/>
          <w:sz w:val="22"/>
          <w:szCs w:val="22"/>
        </w:rPr>
        <w:t>facility</w:t>
      </w:r>
      <w:r w:rsidRPr="009B5C2C">
        <w:rPr>
          <w:rFonts w:ascii="Arial" w:eastAsia="Arial" w:hAnsi="Arial"/>
          <w:color w:val="000000"/>
          <w:sz w:val="22"/>
          <w:szCs w:val="22"/>
        </w:rPr>
        <w:t>.</w:t>
      </w:r>
    </w:p>
    <w:p w14:paraId="0260816F" w14:textId="77777777" w:rsidR="00526277" w:rsidRPr="009B5C2C" w:rsidRDefault="00526277" w:rsidP="009826DF">
      <w:pPr>
        <w:pStyle w:val="NoSpacing"/>
        <w:numPr>
          <w:ilvl w:val="0"/>
          <w:numId w:val="34"/>
        </w:numPr>
        <w:spacing w:before="120" w:after="120"/>
        <w:ind w:left="1080"/>
      </w:pPr>
      <w:r w:rsidRPr="009B5C2C">
        <w:t>Construction Sequencing Plan</w:t>
      </w:r>
    </w:p>
    <w:p w14:paraId="4B522730" w14:textId="77777777" w:rsidR="00526277" w:rsidRPr="009B5C2C" w:rsidRDefault="00526277" w:rsidP="009826DF">
      <w:pPr>
        <w:pStyle w:val="NoSpacing"/>
        <w:numPr>
          <w:ilvl w:val="0"/>
          <w:numId w:val="34"/>
        </w:numPr>
        <w:spacing w:before="120" w:after="120"/>
        <w:ind w:left="1080"/>
        <w:rPr>
          <w:spacing w:val="-2"/>
        </w:rPr>
      </w:pPr>
      <w:r w:rsidRPr="009B5C2C">
        <w:rPr>
          <w:spacing w:val="-2"/>
        </w:rPr>
        <w:lastRenderedPageBreak/>
        <w:t>Shutdown and</w:t>
      </w:r>
      <w:r>
        <w:rPr>
          <w:spacing w:val="-2"/>
        </w:rPr>
        <w:t xml:space="preserve"> Water/</w:t>
      </w:r>
      <w:r w:rsidRPr="009B5C2C">
        <w:rPr>
          <w:spacing w:val="-2"/>
        </w:rPr>
        <w:t>Wastewater Management Plan</w:t>
      </w:r>
    </w:p>
    <w:p w14:paraId="29B62832" w14:textId="77777777" w:rsidR="00526277" w:rsidRPr="009B5C2C" w:rsidRDefault="00526277" w:rsidP="009826DF">
      <w:pPr>
        <w:pStyle w:val="NoSpacing"/>
        <w:numPr>
          <w:ilvl w:val="0"/>
          <w:numId w:val="34"/>
        </w:numPr>
        <w:spacing w:before="120" w:after="120"/>
        <w:ind w:left="1080"/>
      </w:pPr>
      <w:r w:rsidRPr="009B5C2C">
        <w:t>Risk Management Plan</w:t>
      </w:r>
    </w:p>
    <w:p w14:paraId="4C30C2C8" w14:textId="77777777" w:rsidR="00526277" w:rsidRDefault="00526277" w:rsidP="009826DF">
      <w:pPr>
        <w:numPr>
          <w:ilvl w:val="0"/>
          <w:numId w:val="28"/>
        </w:numPr>
        <w:tabs>
          <w:tab w:val="clear" w:pos="1008"/>
          <w:tab w:val="left" w:pos="720"/>
        </w:tabs>
        <w:autoSpaceDE/>
        <w:autoSpaceDN/>
        <w:adjustRightInd/>
        <w:spacing w:before="233" w:line="246" w:lineRule="exact"/>
        <w:ind w:left="720" w:right="576" w:hanging="342"/>
        <w:textAlignment w:val="baseline"/>
        <w:rPr>
          <w:rFonts w:ascii="Arial" w:eastAsia="Arial" w:hAnsi="Arial"/>
          <w:color w:val="000000"/>
          <w:sz w:val="22"/>
          <w:szCs w:val="22"/>
        </w:rPr>
      </w:pPr>
      <w:r w:rsidRPr="009B5C2C">
        <w:rPr>
          <w:rFonts w:ascii="Arial" w:eastAsia="Arial" w:hAnsi="Arial"/>
          <w:color w:val="000000"/>
          <w:sz w:val="22"/>
          <w:szCs w:val="22"/>
        </w:rPr>
        <w:t xml:space="preserve">Refer to Item </w:t>
      </w:r>
      <w:r w:rsidRPr="00690F41">
        <w:rPr>
          <w:rFonts w:ascii="Arial" w:eastAsia="Arial" w:hAnsi="Arial"/>
          <w:color w:val="000000"/>
          <w:sz w:val="22"/>
          <w:szCs w:val="22"/>
          <w:highlight w:val="yellow"/>
        </w:rPr>
        <w:t>(##)</w:t>
      </w:r>
      <w:r w:rsidRPr="009B5C2C">
        <w:rPr>
          <w:rFonts w:ascii="Arial" w:eastAsia="Arial" w:hAnsi="Arial"/>
          <w:color w:val="000000"/>
          <w:sz w:val="22"/>
          <w:szCs w:val="22"/>
        </w:rPr>
        <w:t xml:space="preserve"> of the Special Provisions for the information to be included in each plan.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not proceed with a </w:t>
      </w:r>
      <w:r>
        <w:rPr>
          <w:rFonts w:ascii="Arial" w:eastAsia="Arial" w:hAnsi="Arial"/>
          <w:color w:val="000000"/>
          <w:sz w:val="22"/>
          <w:szCs w:val="22"/>
        </w:rPr>
        <w:t>facility</w:t>
      </w:r>
      <w:r w:rsidRPr="009B5C2C">
        <w:rPr>
          <w:rFonts w:ascii="Arial" w:eastAsia="Arial" w:hAnsi="Arial"/>
          <w:color w:val="000000"/>
          <w:sz w:val="22"/>
          <w:szCs w:val="22"/>
        </w:rPr>
        <w:t xml:space="preserve"> shutdown until the above plans have been reviewed and accepted by the Contractor and the Owner's representative.</w:t>
      </w:r>
    </w:p>
    <w:p w14:paraId="05AD4A7A" w14:textId="77777777" w:rsidR="00526277" w:rsidRPr="00526277" w:rsidRDefault="00526277" w:rsidP="009826DF">
      <w:pPr>
        <w:numPr>
          <w:ilvl w:val="0"/>
          <w:numId w:val="28"/>
        </w:numPr>
        <w:tabs>
          <w:tab w:val="clear" w:pos="1008"/>
          <w:tab w:val="left" w:pos="720"/>
        </w:tabs>
        <w:autoSpaceDE/>
        <w:autoSpaceDN/>
        <w:adjustRightInd/>
        <w:spacing w:before="233" w:line="246" w:lineRule="exact"/>
        <w:ind w:left="720" w:right="576" w:hanging="342"/>
        <w:textAlignment w:val="baseline"/>
        <w:rPr>
          <w:rFonts w:ascii="Arial" w:eastAsia="Arial" w:hAnsi="Arial" w:cs="Arial"/>
          <w:color w:val="000000"/>
          <w:sz w:val="22"/>
          <w:szCs w:val="22"/>
        </w:rPr>
      </w:pPr>
      <w:r w:rsidRPr="00526277">
        <w:rPr>
          <w:rFonts w:ascii="Arial" w:hAnsi="Arial" w:cs="Arial"/>
          <w:sz w:val="22"/>
          <w:szCs w:val="22"/>
        </w:rPr>
        <w:t xml:space="preserve">Emergency power shall be </w:t>
      </w:r>
      <w:proofErr w:type="gramStart"/>
      <w:r w:rsidRPr="00526277">
        <w:rPr>
          <w:rFonts w:ascii="Arial" w:hAnsi="Arial" w:cs="Arial"/>
          <w:sz w:val="22"/>
          <w:szCs w:val="22"/>
        </w:rPr>
        <w:t>maintained for the facility at all times</w:t>
      </w:r>
      <w:proofErr w:type="gramEnd"/>
      <w:r w:rsidRPr="00526277">
        <w:rPr>
          <w:rFonts w:ascii="Arial" w:hAnsi="Arial" w:cs="Arial"/>
          <w:sz w:val="22"/>
          <w:szCs w:val="22"/>
        </w:rPr>
        <w:t>.</w:t>
      </w:r>
    </w:p>
    <w:p w14:paraId="640ED94C" w14:textId="77777777" w:rsidR="00DB6863" w:rsidRDefault="00DB6863" w:rsidP="009826DF">
      <w:pPr>
        <w:pStyle w:val="Heading4"/>
        <w:numPr>
          <w:ilvl w:val="0"/>
          <w:numId w:val="37"/>
        </w:numPr>
        <w:ind w:left="360"/>
        <w:rPr>
          <w:lang w:val="en-US"/>
        </w:rPr>
      </w:pPr>
      <w:r w:rsidRPr="00975891">
        <w:rPr>
          <w:lang w:val="en-US"/>
        </w:rPr>
        <w:t>Project Signs</w:t>
      </w:r>
    </w:p>
    <w:p w14:paraId="28B3348B" w14:textId="77777777" w:rsidR="00DB6863" w:rsidRDefault="00DB6863" w:rsidP="00CB4CD9">
      <w:pPr>
        <w:pStyle w:val="NoSpacing"/>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7DF37C9A" w14:textId="77777777" w:rsidR="00DB6863" w:rsidRPr="00511EC2" w:rsidRDefault="00DB6863" w:rsidP="009826DF">
      <w:pPr>
        <w:pStyle w:val="Heading4"/>
        <w:numPr>
          <w:ilvl w:val="0"/>
          <w:numId w:val="37"/>
        </w:numPr>
        <w:ind w:left="360"/>
      </w:pPr>
      <w:r>
        <w:t>Site Office</w:t>
      </w:r>
    </w:p>
    <w:p w14:paraId="0100246C" w14:textId="77777777" w:rsidR="00DB6863" w:rsidRDefault="00DB6863" w:rsidP="00DB6863">
      <w:pPr>
        <w:pStyle w:val="NoSpacing"/>
        <w:rPr>
          <w:lang w:val="en-CA"/>
        </w:rPr>
      </w:pPr>
      <w:r w:rsidRPr="00517941">
        <w:rPr>
          <w:lang w:val="en-CA"/>
        </w:rPr>
        <w:t>Further to Section 106</w:t>
      </w:r>
      <w:r>
        <w:rPr>
          <w:lang w:val="en-CA"/>
        </w:rPr>
        <w:t>-</w:t>
      </w:r>
      <w:r w:rsidRPr="00517941">
        <w:rPr>
          <w:lang w:val="en-CA"/>
        </w:rPr>
        <w:t>24 of the General Conditions, the site office shall not be required.</w:t>
      </w:r>
    </w:p>
    <w:p w14:paraId="7D81FC1A" w14:textId="77777777" w:rsidR="009452E2" w:rsidRPr="00923923" w:rsidRDefault="009452E2" w:rsidP="009826DF">
      <w:pPr>
        <w:pStyle w:val="Heading4"/>
        <w:numPr>
          <w:ilvl w:val="0"/>
          <w:numId w:val="37"/>
        </w:numPr>
        <w:ind w:left="360"/>
      </w:pPr>
      <w:r w:rsidRPr="00923923">
        <w:t>Salvaging Structures</w:t>
      </w:r>
    </w:p>
    <w:p w14:paraId="7EB16C7A" w14:textId="77777777" w:rsidR="009452E2" w:rsidRDefault="009452E2" w:rsidP="009452E2">
      <w:pPr>
        <w:pStyle w:val="NoSpacing"/>
      </w:pPr>
      <w:r w:rsidRPr="00C00EE6">
        <w:t xml:space="preserve">The designated area for salvaged equipment/material will be directed by the </w:t>
      </w:r>
      <w:r>
        <w:t>City’s representative.</w:t>
      </w:r>
    </w:p>
    <w:p w14:paraId="779B7370" w14:textId="77777777" w:rsidR="009452E2" w:rsidRDefault="009452E2" w:rsidP="009452E2">
      <w:pPr>
        <w:pStyle w:val="NoSpacing"/>
      </w:pPr>
      <w:r>
        <w:t>Items to be removed are not limited to the following:</w:t>
      </w:r>
    </w:p>
    <w:p w14:paraId="21A877EA" w14:textId="77777777" w:rsidR="009452E2" w:rsidRDefault="009452E2" w:rsidP="009826DF">
      <w:pPr>
        <w:numPr>
          <w:ilvl w:val="0"/>
          <w:numId w:val="30"/>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570D18F5" w14:textId="77777777" w:rsidR="009452E2" w:rsidRDefault="009452E2" w:rsidP="009826DF">
      <w:pPr>
        <w:numPr>
          <w:ilvl w:val="0"/>
          <w:numId w:val="30"/>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2C835DC0" w14:textId="77777777" w:rsidR="009452E2" w:rsidRDefault="009452E2" w:rsidP="009452E2">
      <w:pPr>
        <w:pStyle w:val="NoSpacing"/>
      </w:pPr>
      <w:r>
        <w:t xml:space="preserve">Items to be salvage and delivered to the </w:t>
      </w:r>
      <w:r w:rsidRPr="00923923">
        <w:rPr>
          <w:highlight w:val="yellow"/>
        </w:rPr>
        <w:t>(named location)</w:t>
      </w:r>
      <w:r>
        <w:t xml:space="preserve"> are:</w:t>
      </w:r>
    </w:p>
    <w:p w14:paraId="46B0540F" w14:textId="77777777" w:rsidR="009452E2" w:rsidRDefault="009452E2" w:rsidP="009826DF">
      <w:pPr>
        <w:numPr>
          <w:ilvl w:val="0"/>
          <w:numId w:val="31"/>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75959DF6" w14:textId="77777777" w:rsidR="009452E2" w:rsidRDefault="009452E2" w:rsidP="009826DF">
      <w:pPr>
        <w:numPr>
          <w:ilvl w:val="0"/>
          <w:numId w:val="31"/>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07D9D065" w14:textId="77777777" w:rsidR="009452E2" w:rsidRPr="003D24D3" w:rsidRDefault="009452E2" w:rsidP="009452E2">
      <w:pPr>
        <w:pStyle w:val="NoSpacing"/>
      </w:pPr>
      <w:r w:rsidRPr="003D24D3">
        <w:t xml:space="preserve">All salvaged equipment shall be carefully removed, </w:t>
      </w:r>
      <w:proofErr w:type="gramStart"/>
      <w:r w:rsidRPr="003D24D3">
        <w:t>transported</w:t>
      </w:r>
      <w:proofErr w:type="gramEnd"/>
      <w:r w:rsidRPr="003D24D3">
        <w:t xml:space="preserve"> and stored at the located specified and protected against damage.</w:t>
      </w:r>
    </w:p>
    <w:p w14:paraId="4A1C6711" w14:textId="77777777" w:rsidR="009452E2" w:rsidRDefault="009452E2" w:rsidP="009452E2">
      <w:pPr>
        <w:pStyle w:val="NoSpacing"/>
      </w:pPr>
      <w:r>
        <w:t xml:space="preserve">All materials resulting from </w:t>
      </w:r>
      <w:r w:rsidR="00205EDB">
        <w:t>W</w:t>
      </w:r>
      <w:r>
        <w:t>ork except as otherwise specified above or directed shall be come property of the Contractor.</w:t>
      </w:r>
    </w:p>
    <w:p w14:paraId="3EAACFBE" w14:textId="77777777" w:rsidR="009452E2" w:rsidRPr="00923923" w:rsidRDefault="009452E2" w:rsidP="009826DF">
      <w:pPr>
        <w:pStyle w:val="Heading4"/>
        <w:numPr>
          <w:ilvl w:val="0"/>
          <w:numId w:val="37"/>
        </w:numPr>
        <w:ind w:left="360"/>
        <w:rPr>
          <w:rFonts w:eastAsia="Arial"/>
        </w:rPr>
      </w:pPr>
      <w:r>
        <w:rPr>
          <w:rFonts w:eastAsia="Arial"/>
        </w:rPr>
        <w:t>Construction Record Data</w:t>
      </w:r>
    </w:p>
    <w:p w14:paraId="39F07A53" w14:textId="77777777" w:rsidR="009452E2" w:rsidRDefault="00E72BBD" w:rsidP="009452E2">
      <w:pPr>
        <w:pStyle w:val="NoSpacing"/>
      </w:pPr>
      <w:r w:rsidRPr="00000A1C">
        <w:rPr>
          <w:highlight w:val="yellow"/>
        </w:rPr>
        <w:t xml:space="preserve">* [Designer to </w:t>
      </w:r>
      <w:r>
        <w:rPr>
          <w:highlight w:val="yellow"/>
        </w:rPr>
        <w:t>insert Construction Record Data Special Provision when required].</w:t>
      </w:r>
    </w:p>
    <w:p w14:paraId="599194DF" w14:textId="77777777" w:rsidR="00DB6863" w:rsidRPr="002D5566" w:rsidRDefault="00DB6863" w:rsidP="009826DF">
      <w:pPr>
        <w:pStyle w:val="Heading4"/>
        <w:numPr>
          <w:ilvl w:val="0"/>
          <w:numId w:val="37"/>
        </w:numPr>
        <w:ind w:left="360"/>
      </w:pPr>
      <w:r w:rsidRPr="00975891">
        <w:t>Pre-Construction Meeting</w:t>
      </w:r>
    </w:p>
    <w:p w14:paraId="41091D3B" w14:textId="77777777" w:rsidR="00DB6863" w:rsidRPr="000D454A" w:rsidRDefault="00DB6863" w:rsidP="00DB6863">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15B341B2" w14:textId="77777777" w:rsidR="00DB6863" w:rsidRDefault="00DB6863" w:rsidP="009826DF">
      <w:pPr>
        <w:numPr>
          <w:ilvl w:val="0"/>
          <w:numId w:val="12"/>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18EBF44D" w14:textId="77777777" w:rsidR="00DB6863" w:rsidRDefault="00DB6863"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lastRenderedPageBreak/>
        <w:t xml:space="preserve">Any plans or other documentation required by the Occupational Health and Safety </w:t>
      </w:r>
      <w:proofErr w:type="gramStart"/>
      <w:r w:rsidRPr="008D4DF3">
        <w:rPr>
          <w:rFonts w:ascii="Arial" w:hAnsi="Arial" w:cs="Arial"/>
          <w:sz w:val="22"/>
          <w:highlight w:val="yellow"/>
        </w:rPr>
        <w:t>Act</w:t>
      </w:r>
      <w:proofErr w:type="gramEnd"/>
      <w:r w:rsidRPr="008D4DF3">
        <w:rPr>
          <w:rFonts w:ascii="Arial" w:hAnsi="Arial" w:cs="Arial"/>
          <w:sz w:val="22"/>
          <w:highlight w:val="yellow"/>
        </w:rPr>
        <w:t xml:space="preserve"> or the regulations adopted thereunder;</w:t>
      </w:r>
    </w:p>
    <w:p w14:paraId="2F07EF03" w14:textId="77777777" w:rsidR="005E5B72" w:rsidRPr="005E5B72" w:rsidRDefault="005E5B72" w:rsidP="005E5B72">
      <w:pPr>
        <w:numPr>
          <w:ilvl w:val="0"/>
          <w:numId w:val="12"/>
        </w:numPr>
        <w:autoSpaceDE/>
        <w:autoSpaceDN/>
        <w:adjustRightInd/>
        <w:spacing w:before="240" w:after="240"/>
        <w:rPr>
          <w:rFonts w:ascii="Arial" w:hAnsi="Arial" w:cs="Arial"/>
          <w:sz w:val="22"/>
          <w:highlight w:val="green"/>
        </w:rPr>
      </w:pPr>
      <w:r w:rsidRPr="005E5B72">
        <w:rPr>
          <w:rFonts w:ascii="Arial" w:hAnsi="Arial" w:cs="Arial"/>
          <w:sz w:val="22"/>
          <w:highlight w:val="green"/>
        </w:rPr>
        <w:t xml:space="preserve">A COVID-19 policy covering how the site will operate, including but not limited to; the sanitization of sites, procedure for reporting illnesses, measures to ensure physical distancing, how work will be </w:t>
      </w:r>
      <w:proofErr w:type="gramStart"/>
      <w:r w:rsidRPr="005E5B72">
        <w:rPr>
          <w:rFonts w:ascii="Arial" w:hAnsi="Arial" w:cs="Arial"/>
          <w:sz w:val="22"/>
          <w:highlight w:val="green"/>
        </w:rPr>
        <w:t>scheduled;</w:t>
      </w:r>
      <w:proofErr w:type="gramEnd"/>
    </w:p>
    <w:p w14:paraId="5E69130A" w14:textId="77777777" w:rsidR="00DB6863" w:rsidRPr="000D454A" w:rsidRDefault="00DB6863" w:rsidP="009826DF">
      <w:pPr>
        <w:numPr>
          <w:ilvl w:val="0"/>
          <w:numId w:val="12"/>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000C5562" w14:textId="77777777" w:rsidR="00DB6863" w:rsidRDefault="00DB6863"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t xml:space="preserve">For building construction and </w:t>
      </w:r>
      <w:proofErr w:type="gramStart"/>
      <w:r w:rsidRPr="008D4DF3">
        <w:rPr>
          <w:rFonts w:ascii="Arial" w:hAnsi="Arial" w:cs="Arial"/>
          <w:sz w:val="22"/>
          <w:highlight w:val="yellow"/>
        </w:rPr>
        <w:t>renovation</w:t>
      </w:r>
      <w:proofErr w:type="gramEnd"/>
      <w:r w:rsidRPr="008D4DF3">
        <w:rPr>
          <w:rFonts w:ascii="Arial" w:hAnsi="Arial" w:cs="Arial"/>
          <w:sz w:val="22"/>
          <w:highlight w:val="yellow"/>
        </w:rPr>
        <w:t xml:space="preserve"> the successful Bidder must provide current electrical and/or plumbing licenses.</w:t>
      </w:r>
    </w:p>
    <w:p w14:paraId="74342F8B" w14:textId="77777777" w:rsidR="00DB6863" w:rsidRPr="005E5B72" w:rsidRDefault="00DB6863" w:rsidP="009826DF">
      <w:pPr>
        <w:numPr>
          <w:ilvl w:val="0"/>
          <w:numId w:val="12"/>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1110E861" w14:textId="77777777" w:rsidR="005E5B72" w:rsidRPr="005E5B72" w:rsidRDefault="005E5B72" w:rsidP="005E5B72">
      <w:pPr>
        <w:numPr>
          <w:ilvl w:val="0"/>
          <w:numId w:val="12"/>
        </w:numPr>
        <w:autoSpaceDE/>
        <w:autoSpaceDN/>
        <w:adjustRightInd/>
        <w:spacing w:before="240" w:after="240"/>
        <w:rPr>
          <w:rFonts w:ascii="Arial" w:hAnsi="Arial" w:cs="Arial"/>
          <w:sz w:val="22"/>
          <w:szCs w:val="22"/>
          <w:highlight w:val="green"/>
        </w:rPr>
      </w:pPr>
      <w:r w:rsidRPr="005E5B72">
        <w:rPr>
          <w:rFonts w:ascii="Arial" w:hAnsi="Arial" w:cs="Arial"/>
          <w:sz w:val="22"/>
          <w:szCs w:val="22"/>
          <w:highlight w:val="green"/>
        </w:rPr>
        <w:t xml:space="preserve">The City’s receipt of any document or record required to be provided by the Contractor shall not be deemed to connote acceptance or approval of its </w:t>
      </w:r>
      <w:proofErr w:type="gramStart"/>
      <w:r w:rsidRPr="005E5B72">
        <w:rPr>
          <w:rFonts w:ascii="Arial" w:hAnsi="Arial" w:cs="Arial"/>
          <w:sz w:val="22"/>
          <w:szCs w:val="22"/>
          <w:highlight w:val="green"/>
        </w:rPr>
        <w:t>content, or</w:t>
      </w:r>
      <w:proofErr w:type="gramEnd"/>
      <w:r w:rsidRPr="005E5B72">
        <w:rPr>
          <w:rFonts w:ascii="Arial" w:hAnsi="Arial" w:cs="Arial"/>
          <w:sz w:val="22"/>
          <w:szCs w:val="22"/>
          <w:highlight w:val="green"/>
        </w:rPr>
        <w:t xml:space="preserve"> derogate from or diminish a Contractor's obligations contained therein. The City shall not be liable or be under any obligation to a Contractor or any person whatsoever merely by reason of receipt of a Contractor’s document or record. </w:t>
      </w:r>
    </w:p>
    <w:p w14:paraId="50AF7C52" w14:textId="77777777" w:rsidR="00887A03" w:rsidRDefault="00DB6863" w:rsidP="00DB6863">
      <w:pPr>
        <w:pStyle w:val="NoSpacing"/>
        <w:rPr>
          <w:lang w:val="en-CA"/>
        </w:rPr>
      </w:pPr>
      <w:r w:rsidRPr="00C1596C">
        <w:rPr>
          <w:lang w:val="en-CA"/>
        </w:rPr>
        <w:t xml:space="preserve">The successful Bidder is hereby advised that each member of the Contractor’s workforce including subcontractors shall be required to successfully complete the </w:t>
      </w:r>
      <w:r>
        <w:t xml:space="preserve">NORCAT </w:t>
      </w:r>
      <w:r>
        <w:rPr>
          <w:b/>
          <w:bCs/>
        </w:rPr>
        <w:t>CGS EHS Rules – Contractor is Constructor</w:t>
      </w:r>
      <w:r w:rsidRPr="00C1596C">
        <w:rPr>
          <w:lang w:val="en-CA"/>
        </w:rPr>
        <w:t xml:space="preserve"> training for City of Greater Sudbury.  The registration form is accessible via the internet at the NORCAT </w:t>
      </w:r>
      <w:r>
        <w:rPr>
          <w:lang w:val="en-CA"/>
        </w:rPr>
        <w:t>website</w:t>
      </w:r>
      <w:r w:rsidRPr="00C1596C">
        <w:rPr>
          <w:lang w:val="en-CA"/>
        </w:rPr>
        <w:t xml:space="preserve"> </w:t>
      </w:r>
      <w:hyperlink r:id="rId27" w:history="1">
        <w:r w:rsidRPr="000575CB">
          <w:rPr>
            <w:rStyle w:val="Hyperlink"/>
            <w:rFonts w:cs="Arial"/>
            <w:szCs w:val="22"/>
          </w:rPr>
          <w:t>http://www.norcattraining.com</w:t>
        </w:r>
      </w:hyperlink>
      <w:r w:rsidRPr="00C1596C">
        <w:rPr>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774140A2" w14:textId="77777777" w:rsidR="00887A03" w:rsidRDefault="00887A03" w:rsidP="009826DF">
      <w:pPr>
        <w:pStyle w:val="Heading4"/>
        <w:numPr>
          <w:ilvl w:val="0"/>
          <w:numId w:val="37"/>
        </w:numPr>
        <w:tabs>
          <w:tab w:val="left" w:pos="360"/>
        </w:tabs>
        <w:ind w:left="360"/>
        <w:rPr>
          <w:rFonts w:eastAsia="Calibri"/>
          <w:lang w:val="en-US"/>
        </w:rPr>
      </w:pPr>
      <w:r>
        <w:rPr>
          <w:rFonts w:eastAsia="Calibri"/>
          <w:lang w:val="en-US"/>
        </w:rPr>
        <w:t>Contract Sample Forms</w:t>
      </w:r>
    </w:p>
    <w:p w14:paraId="1D5987CE" w14:textId="77777777" w:rsidR="00887A03" w:rsidRPr="00630411" w:rsidRDefault="00887A03" w:rsidP="00887A03">
      <w:pPr>
        <w:pStyle w:val="Heading4"/>
        <w:rPr>
          <w:rFonts w:eastAsia="Calibri"/>
          <w:b w:val="0"/>
          <w:lang w:val="en-US"/>
        </w:rPr>
      </w:pPr>
      <w:r w:rsidRPr="00630411">
        <w:rPr>
          <w:rFonts w:eastAsia="Calibri"/>
          <w:b w:val="0"/>
          <w:lang w:val="en-US"/>
        </w:rPr>
        <w:t>Available for download on the City’s Website:</w:t>
      </w:r>
    </w:p>
    <w:p w14:paraId="0EBBB48B" w14:textId="77777777" w:rsidR="00887A03" w:rsidRPr="00630411" w:rsidRDefault="00447CB8" w:rsidP="00887A03">
      <w:pPr>
        <w:pStyle w:val="Heading4"/>
        <w:spacing w:before="240"/>
        <w:rPr>
          <w:rFonts w:eastAsia="Calibri"/>
          <w:b w:val="0"/>
          <w:lang w:val="en-US"/>
        </w:rPr>
      </w:pPr>
      <w:hyperlink r:id="rId28" w:history="1">
        <w:r w:rsidR="00887A03" w:rsidRPr="00630411">
          <w:rPr>
            <w:rStyle w:val="Hyperlink"/>
            <w:rFonts w:eastAsia="Calibri"/>
            <w:b w:val="0"/>
            <w:lang w:val="en-US"/>
          </w:rPr>
          <w:t>https://www.greatersudbury.ca/do-business/infrastructure-and-city-construction/engineering-standards/standard-contract-documents-for-municipal-construction/</w:t>
        </w:r>
      </w:hyperlink>
    </w:p>
    <w:p w14:paraId="5209EFA4" w14:textId="77777777" w:rsidR="00FC0DA7" w:rsidRPr="00E72BBD" w:rsidRDefault="00887A03" w:rsidP="009826DF">
      <w:pPr>
        <w:pStyle w:val="NoSpacing"/>
        <w:numPr>
          <w:ilvl w:val="0"/>
          <w:numId w:val="33"/>
        </w:numPr>
        <w:ind w:left="720"/>
      </w:pPr>
      <w:r w:rsidRPr="00A06C62">
        <w:rPr>
          <w:lang w:val="en-CA"/>
        </w:rPr>
        <w:t>Plants Section – Contractor Daily Work Plan Form</w:t>
      </w:r>
    </w:p>
    <w:p w14:paraId="623B5ACA" w14:textId="77777777" w:rsidR="00E72BBD" w:rsidRDefault="00447CB8" w:rsidP="00E72BBD">
      <w:pPr>
        <w:pStyle w:val="NoSpacing"/>
        <w:rPr>
          <w:rFonts w:cs="Arial"/>
          <w:lang w:val="en-CA"/>
        </w:rPr>
      </w:pPr>
      <w:hyperlink r:id="rId29" w:history="1">
        <w:r w:rsidR="00E72BBD" w:rsidRPr="007C209E">
          <w:rPr>
            <w:rStyle w:val="Hyperlink"/>
            <w:rFonts w:cs="Arial"/>
            <w:lang w:val="en-CA"/>
          </w:rPr>
          <w:t>https://www.greatersudbury.ca/do-business/infrastructure-and-city-construction/engineering-standards/project-contract-and-payment-forms-and-certificates/</w:t>
        </w:r>
      </w:hyperlink>
    </w:p>
    <w:p w14:paraId="1A16ED06" w14:textId="77777777" w:rsidR="00E72BBD" w:rsidRPr="00E72BBD" w:rsidRDefault="00E72BBD" w:rsidP="009826DF">
      <w:pPr>
        <w:pStyle w:val="NoSpacing"/>
        <w:numPr>
          <w:ilvl w:val="0"/>
          <w:numId w:val="33"/>
        </w:numPr>
        <w:ind w:left="720"/>
      </w:pPr>
      <w:r w:rsidRPr="00AE1830">
        <w:rPr>
          <w:rFonts w:cs="Arial"/>
          <w:lang w:val="en-CA"/>
        </w:rPr>
        <w:t>Sample Draft Proper Invoice/Proper Invoice</w:t>
      </w:r>
    </w:p>
    <w:p w14:paraId="7C8FB965" w14:textId="77777777" w:rsidR="00DE10B7" w:rsidRPr="00A06C62" w:rsidRDefault="00DE10B7" w:rsidP="009826DF">
      <w:pPr>
        <w:pStyle w:val="Heading4"/>
        <w:numPr>
          <w:ilvl w:val="0"/>
          <w:numId w:val="37"/>
        </w:numPr>
        <w:ind w:left="360"/>
        <w:rPr>
          <w:lang w:val="en-CA"/>
        </w:rPr>
      </w:pPr>
      <w:r w:rsidRPr="00A06C62">
        <w:t>General Manager Designate</w:t>
      </w:r>
    </w:p>
    <w:p w14:paraId="30C85D11" w14:textId="77777777" w:rsidR="00DE10B7" w:rsidRDefault="00DE10B7" w:rsidP="00DE10B7">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A714F1" w14:textId="77777777" w:rsidR="00DE10B7" w:rsidRPr="00525187" w:rsidRDefault="00DE10B7" w:rsidP="00DE10B7">
      <w:pPr>
        <w:tabs>
          <w:tab w:val="left" w:pos="0"/>
          <w:tab w:val="left" w:pos="2160"/>
        </w:tabs>
        <w:rPr>
          <w:rFonts w:ascii="Arial" w:hAnsi="Arial" w:cs="Arial"/>
          <w:b/>
          <w:sz w:val="21"/>
          <w:szCs w:val="21"/>
          <w:lang w:val="en-CA"/>
        </w:rPr>
      </w:pPr>
      <w:r w:rsidRPr="00525187">
        <w:rPr>
          <w:rFonts w:ascii="Arial" w:hAnsi="Arial" w:cs="Arial"/>
          <w:b/>
          <w:sz w:val="21"/>
          <w:szCs w:val="21"/>
          <w:lang w:val="en-CA"/>
        </w:rPr>
        <w:lastRenderedPageBreak/>
        <w:t>Project Manager</w:t>
      </w:r>
    </w:p>
    <w:p w14:paraId="51DB2B21"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60127910"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3FBB401E"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Cell: (705) </w:t>
      </w:r>
      <w:r w:rsidRPr="00692034">
        <w:rPr>
          <w:rFonts w:ascii="Arial" w:hAnsi="Arial" w:cs="Arial"/>
          <w:sz w:val="21"/>
          <w:szCs w:val="21"/>
          <w:highlight w:val="yellow"/>
          <w:lang w:val="en-CA"/>
        </w:rPr>
        <w:t>XXX-XXXX</w:t>
      </w:r>
    </w:p>
    <w:p w14:paraId="0D97888E"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Office: (705)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095E7845" w14:textId="77777777" w:rsidR="00DE10B7" w:rsidRDefault="00447CB8" w:rsidP="00DE10B7">
      <w:pPr>
        <w:tabs>
          <w:tab w:val="left" w:pos="0"/>
          <w:tab w:val="left" w:pos="2160"/>
        </w:tabs>
        <w:rPr>
          <w:rFonts w:ascii="Arial" w:hAnsi="Arial" w:cs="Arial"/>
          <w:sz w:val="21"/>
          <w:szCs w:val="21"/>
          <w:lang w:val="en-CA"/>
        </w:rPr>
      </w:pPr>
      <w:hyperlink r:id="rId30" w:history="1">
        <w:r w:rsidR="00DE10B7" w:rsidRPr="00692034">
          <w:rPr>
            <w:rStyle w:val="Hyperlink"/>
            <w:rFonts w:ascii="Arial" w:hAnsi="Arial" w:cs="Arial"/>
            <w:sz w:val="21"/>
            <w:szCs w:val="21"/>
            <w:highlight w:val="yellow"/>
            <w:lang w:val="en-CA"/>
          </w:rPr>
          <w:t>XXXX.XXXX</w:t>
        </w:r>
        <w:r w:rsidR="00DE10B7" w:rsidRPr="00D02907">
          <w:rPr>
            <w:rStyle w:val="Hyperlink"/>
            <w:rFonts w:ascii="Arial" w:hAnsi="Arial" w:cs="Arial"/>
            <w:sz w:val="21"/>
            <w:szCs w:val="21"/>
            <w:lang w:val="en-CA"/>
          </w:rPr>
          <w:t>@greatersudbury.ca</w:t>
        </w:r>
      </w:hyperlink>
    </w:p>
    <w:p w14:paraId="0838A9E4" w14:textId="77777777" w:rsidR="00DE10B7" w:rsidRDefault="00DE10B7" w:rsidP="00DE10B7">
      <w:pPr>
        <w:tabs>
          <w:tab w:val="left" w:pos="0"/>
          <w:tab w:val="left" w:pos="2160"/>
        </w:tabs>
        <w:rPr>
          <w:rFonts w:ascii="Arial" w:hAnsi="Arial" w:cs="Arial"/>
          <w:sz w:val="21"/>
          <w:szCs w:val="21"/>
          <w:lang w:val="en-CA"/>
        </w:rPr>
      </w:pPr>
    </w:p>
    <w:p w14:paraId="00DA3380"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4DF6544C"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Sudbury, ON</w:t>
      </w:r>
      <w:r w:rsidR="00840C20">
        <w:rPr>
          <w:rFonts w:ascii="Arial" w:hAnsi="Arial" w:cs="Arial"/>
          <w:sz w:val="21"/>
          <w:szCs w:val="21"/>
          <w:lang w:val="en-CA"/>
        </w:rPr>
        <w:t xml:space="preserve">, </w:t>
      </w:r>
      <w:r>
        <w:rPr>
          <w:rFonts w:ascii="Arial" w:hAnsi="Arial" w:cs="Arial"/>
          <w:sz w:val="21"/>
          <w:szCs w:val="21"/>
          <w:lang w:val="en-CA"/>
        </w:rPr>
        <w:t>P3A 5P3</w:t>
      </w:r>
    </w:p>
    <w:p w14:paraId="7E0CB42F" w14:textId="77777777" w:rsidR="00DE10B7" w:rsidRPr="00525187" w:rsidRDefault="00DE10B7" w:rsidP="00840C20">
      <w:pPr>
        <w:tabs>
          <w:tab w:val="left" w:pos="0"/>
          <w:tab w:val="left" w:pos="2160"/>
        </w:tabs>
        <w:spacing w:before="240"/>
        <w:rPr>
          <w:rFonts w:ascii="Arial" w:hAnsi="Arial" w:cs="Arial"/>
          <w:b/>
          <w:sz w:val="21"/>
          <w:szCs w:val="21"/>
          <w:lang w:val="en-CA"/>
        </w:rPr>
      </w:pPr>
      <w:r w:rsidRPr="00525187">
        <w:rPr>
          <w:rFonts w:ascii="Arial" w:hAnsi="Arial" w:cs="Arial"/>
          <w:b/>
          <w:sz w:val="21"/>
          <w:szCs w:val="21"/>
          <w:lang w:val="en-CA"/>
        </w:rPr>
        <w:t>Contract Administrator</w:t>
      </w:r>
    </w:p>
    <w:p w14:paraId="48696CCE"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0F7FECE3"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Title:  Contract Administrator</w:t>
      </w:r>
    </w:p>
    <w:p w14:paraId="39AF6FF8"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Cell</w:t>
      </w:r>
      <w:proofErr w:type="gramStart"/>
      <w:r>
        <w:rPr>
          <w:rFonts w:ascii="Arial" w:hAnsi="Arial" w:cs="Arial"/>
          <w:sz w:val="21"/>
          <w:szCs w:val="21"/>
          <w:lang w:val="en-CA"/>
        </w:rPr>
        <w:t>:  (</w:t>
      </w:r>
      <w:proofErr w:type="gramEnd"/>
      <w:r>
        <w:rPr>
          <w:rFonts w:ascii="Arial" w:hAnsi="Arial" w:cs="Arial"/>
          <w:sz w:val="21"/>
          <w:szCs w:val="21"/>
          <w:lang w:val="en-CA"/>
        </w:rPr>
        <w:t xml:space="preserve">705) </w:t>
      </w:r>
      <w:r w:rsidRPr="00692034">
        <w:rPr>
          <w:rFonts w:ascii="Arial" w:hAnsi="Arial" w:cs="Arial"/>
          <w:sz w:val="21"/>
          <w:szCs w:val="21"/>
          <w:highlight w:val="yellow"/>
          <w:lang w:val="en-CA"/>
        </w:rPr>
        <w:t>XXX-XXXX</w:t>
      </w:r>
    </w:p>
    <w:p w14:paraId="1A675D14"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0A6A95E5" w14:textId="77777777" w:rsidR="00DE10B7" w:rsidRDefault="00447CB8" w:rsidP="00DE10B7">
      <w:pPr>
        <w:tabs>
          <w:tab w:val="left" w:pos="0"/>
          <w:tab w:val="left" w:pos="2160"/>
        </w:tabs>
        <w:rPr>
          <w:rFonts w:ascii="Arial" w:hAnsi="Arial" w:cs="Arial"/>
          <w:sz w:val="21"/>
          <w:szCs w:val="21"/>
          <w:lang w:val="en-CA"/>
        </w:rPr>
      </w:pPr>
      <w:hyperlink r:id="rId31" w:history="1">
        <w:r w:rsidR="00DE10B7" w:rsidRPr="00692034">
          <w:rPr>
            <w:rStyle w:val="Hyperlink"/>
            <w:rFonts w:ascii="Arial" w:hAnsi="Arial" w:cs="Arial"/>
            <w:sz w:val="21"/>
            <w:szCs w:val="21"/>
            <w:highlight w:val="yellow"/>
            <w:lang w:val="en-CA"/>
          </w:rPr>
          <w:t>XXXX.XXXX</w:t>
        </w:r>
        <w:r w:rsidR="00DE10B7" w:rsidRPr="00D02907">
          <w:rPr>
            <w:rStyle w:val="Hyperlink"/>
            <w:rFonts w:ascii="Arial" w:hAnsi="Arial" w:cs="Arial"/>
            <w:sz w:val="21"/>
            <w:szCs w:val="21"/>
            <w:lang w:val="en-CA"/>
          </w:rPr>
          <w:t>@greatersudbury.ca</w:t>
        </w:r>
      </w:hyperlink>
    </w:p>
    <w:p w14:paraId="36052C90" w14:textId="77777777" w:rsidR="00DE10B7" w:rsidRDefault="00DE10B7" w:rsidP="00DE10B7">
      <w:pPr>
        <w:tabs>
          <w:tab w:val="left" w:pos="0"/>
          <w:tab w:val="left" w:pos="2160"/>
        </w:tabs>
        <w:rPr>
          <w:rFonts w:ascii="Arial" w:hAnsi="Arial" w:cs="Arial"/>
          <w:sz w:val="21"/>
          <w:szCs w:val="21"/>
          <w:lang w:val="en-CA"/>
        </w:rPr>
      </w:pPr>
    </w:p>
    <w:p w14:paraId="7F8B56E4" w14:textId="77777777" w:rsidR="00DE10B7" w:rsidRPr="000056DD" w:rsidRDefault="00DE10B7" w:rsidP="00DE10B7">
      <w:pPr>
        <w:tabs>
          <w:tab w:val="left" w:pos="0"/>
          <w:tab w:val="left" w:pos="2160"/>
        </w:tabs>
        <w:rPr>
          <w:rFonts w:ascii="Arial" w:hAnsi="Arial" w:cs="Arial"/>
          <w:sz w:val="22"/>
          <w:szCs w:val="22"/>
          <w:highlight w:val="yellow"/>
          <w:lang w:val="en-CA"/>
        </w:rPr>
      </w:pPr>
      <w:r w:rsidRPr="000056DD">
        <w:rPr>
          <w:rFonts w:ascii="Arial" w:hAnsi="Arial" w:cs="Arial"/>
          <w:sz w:val="21"/>
          <w:szCs w:val="21"/>
          <w:highlight w:val="yellow"/>
          <w:lang w:val="en-CA"/>
        </w:rPr>
        <w:t>XX</w:t>
      </w:r>
      <w:r w:rsidRPr="000056DD">
        <w:rPr>
          <w:rFonts w:ascii="Arial" w:hAnsi="Arial" w:cs="Arial"/>
          <w:sz w:val="22"/>
          <w:szCs w:val="22"/>
          <w:highlight w:val="yellow"/>
          <w:lang w:val="en-CA"/>
        </w:rPr>
        <w:t>XXXXXXXXXXXXX</w:t>
      </w:r>
    </w:p>
    <w:p w14:paraId="1F916D14" w14:textId="77777777" w:rsidR="00DE10B7" w:rsidRPr="000056DD" w:rsidRDefault="00DE10B7" w:rsidP="00DE10B7">
      <w:pPr>
        <w:tabs>
          <w:tab w:val="left" w:pos="0"/>
          <w:tab w:val="left" w:pos="2160"/>
        </w:tabs>
        <w:rPr>
          <w:rFonts w:ascii="Arial" w:hAnsi="Arial" w:cs="Arial"/>
          <w:sz w:val="22"/>
          <w:szCs w:val="22"/>
          <w:highlight w:val="yellow"/>
          <w:lang w:val="en-CA"/>
        </w:rPr>
      </w:pPr>
      <w:r w:rsidRPr="000056DD">
        <w:rPr>
          <w:rFonts w:ascii="Arial" w:hAnsi="Arial" w:cs="Arial"/>
          <w:sz w:val="22"/>
          <w:szCs w:val="22"/>
          <w:highlight w:val="yellow"/>
          <w:lang w:val="en-CA"/>
        </w:rPr>
        <w:t>XXXXXXXXXXXX</w:t>
      </w:r>
    </w:p>
    <w:p w14:paraId="291262AC" w14:textId="77777777" w:rsidR="00887A03" w:rsidRDefault="00DE10B7" w:rsidP="00DE10B7">
      <w:pPr>
        <w:pStyle w:val="NoSpacing"/>
        <w:spacing w:before="0"/>
        <w:rPr>
          <w:lang w:val="en-CA"/>
        </w:rPr>
      </w:pPr>
      <w:r w:rsidRPr="00DE10B7">
        <w:rPr>
          <w:highlight w:val="yellow"/>
          <w:lang w:val="en-CA"/>
        </w:rPr>
        <w:t>XXXXXXXX</w:t>
      </w:r>
    </w:p>
    <w:p w14:paraId="4160221F" w14:textId="77777777" w:rsidR="00BD1EA9" w:rsidRPr="003D24D3" w:rsidRDefault="00BD1EA9" w:rsidP="009826DF">
      <w:pPr>
        <w:pStyle w:val="Heading4"/>
        <w:numPr>
          <w:ilvl w:val="0"/>
          <w:numId w:val="37"/>
        </w:numPr>
        <w:ind w:left="360"/>
        <w:rPr>
          <w:rFonts w:eastAsia="Arial"/>
        </w:rPr>
      </w:pPr>
      <w:r w:rsidRPr="003D24D3">
        <w:rPr>
          <w:rFonts w:eastAsia="Arial"/>
        </w:rPr>
        <w:t>Damage to Existing Equipment</w:t>
      </w:r>
    </w:p>
    <w:p w14:paraId="2009DD99" w14:textId="77777777" w:rsidR="00BD1EA9" w:rsidRDefault="00BD1EA9" w:rsidP="00BD1EA9">
      <w:pPr>
        <w:pStyle w:val="NoSpacing"/>
      </w:pPr>
      <w:r w:rsidRPr="003D24D3">
        <w:t xml:space="preserve">The </w:t>
      </w:r>
      <w:r>
        <w:t>Bidder’s</w:t>
      </w:r>
      <w:r w:rsidRPr="003D24D3">
        <w:t xml:space="preserve"> attention is drawn to the need to protect existing equipment. </w:t>
      </w:r>
      <w:r w:rsidR="00737CDE">
        <w:t xml:space="preserve"> </w:t>
      </w:r>
      <w:r w:rsidRPr="003D24D3">
        <w:t xml:space="preserve">Work will occur adjacent to existing operational equipment. </w:t>
      </w:r>
      <w:r w:rsidR="00737CDE">
        <w:t xml:space="preserve"> </w:t>
      </w:r>
      <w:r w:rsidRPr="003D24D3">
        <w:t xml:space="preserve">The Contractor shall take necessary precautions to protect existing equipment from damage. </w:t>
      </w:r>
      <w:r w:rsidR="00737CDE">
        <w:t xml:space="preserve"> </w:t>
      </w:r>
      <w:r w:rsidRPr="003D24D3">
        <w:t>Any damaged equipment shall be repaired or replaced at the Contractor's expense.</w:t>
      </w:r>
    </w:p>
    <w:p w14:paraId="3587045C" w14:textId="77777777" w:rsidR="006460B5" w:rsidRDefault="006460B5" w:rsidP="009826DF">
      <w:pPr>
        <w:pStyle w:val="Heading4"/>
        <w:numPr>
          <w:ilvl w:val="0"/>
          <w:numId w:val="37"/>
        </w:numPr>
        <w:ind w:left="360"/>
      </w:pPr>
      <w:r>
        <w:t>Water Usage</w:t>
      </w:r>
    </w:p>
    <w:p w14:paraId="17BF05BB" w14:textId="77777777" w:rsidR="006460B5" w:rsidRDefault="006460B5" w:rsidP="006460B5">
      <w:pPr>
        <w:pStyle w:val="NoSpacing"/>
      </w:pPr>
      <w:r w:rsidRPr="00D15861">
        <w:rPr>
          <w:rFonts w:eastAsia="Arial"/>
          <w:color w:val="000000"/>
          <w:sz w:val="21"/>
        </w:rPr>
        <w:t>The Contractor shall note that hydrant use for all construction purposes will not be</w:t>
      </w:r>
      <w:r>
        <w:rPr>
          <w:rFonts w:eastAsia="Arial"/>
          <w:color w:val="000000"/>
          <w:sz w:val="21"/>
        </w:rPr>
        <w:t xml:space="preserve"> </w:t>
      </w:r>
      <w:r>
        <w:t xml:space="preserve">authorized. </w:t>
      </w:r>
      <w:r w:rsidR="00737CDE">
        <w:t xml:space="preserve"> </w:t>
      </w:r>
      <w:r>
        <w:t xml:space="preserve">Commercial filling stations will be in operation. </w:t>
      </w:r>
      <w:r w:rsidR="00737CDE">
        <w:t xml:space="preserve"> </w:t>
      </w:r>
      <w:r>
        <w:t xml:space="preserve">The City of Greater Sudbury shall provide water at a designated commercial filling station at no cost to the Contractor. </w:t>
      </w:r>
      <w:r w:rsidR="00737CDE">
        <w:t xml:space="preserve"> </w:t>
      </w:r>
      <w:r>
        <w:t>All Costs associated with handling / transporting the water to facilitate the Contract will be borne by the Contractor.</w:t>
      </w:r>
    </w:p>
    <w:p w14:paraId="164B9547" w14:textId="77777777" w:rsidR="00FC0DA7" w:rsidRPr="004B4CDF" w:rsidRDefault="00FC0DA7" w:rsidP="009826DF">
      <w:pPr>
        <w:pStyle w:val="Heading4"/>
        <w:numPr>
          <w:ilvl w:val="0"/>
          <w:numId w:val="37"/>
        </w:numPr>
        <w:ind w:left="360"/>
      </w:pPr>
      <w:r>
        <w:t>Confined Space Area Classification Requirements</w:t>
      </w:r>
    </w:p>
    <w:p w14:paraId="6CAA7D10" w14:textId="77777777" w:rsidR="00FC0DA7" w:rsidRPr="00517941" w:rsidRDefault="00BC15F0" w:rsidP="00FC0DA7">
      <w:pPr>
        <w:pStyle w:val="NoSpacing"/>
        <w:tabs>
          <w:tab w:val="left" w:pos="2160"/>
        </w:tabs>
        <w:rPr>
          <w:lang w:val="en-CA"/>
        </w:rPr>
      </w:pPr>
      <w:r>
        <w:rPr>
          <w:noProof/>
        </w:rPr>
        <mc:AlternateContent>
          <mc:Choice Requires="wps">
            <w:drawing>
              <wp:anchor distT="0" distB="0" distL="114300" distR="114300" simplePos="0" relativeHeight="251664384" behindDoc="0" locked="0" layoutInCell="1" allowOverlap="1" wp14:anchorId="51491DB9" wp14:editId="7D062D6D">
                <wp:simplePos x="0" y="0"/>
                <wp:positionH relativeFrom="column">
                  <wp:posOffset>297180</wp:posOffset>
                </wp:positionH>
                <wp:positionV relativeFrom="paragraph">
                  <wp:posOffset>295910</wp:posOffset>
                </wp:positionV>
                <wp:extent cx="1033145" cy="0"/>
                <wp:effectExtent l="11430" t="5715" r="12700" b="13335"/>
                <wp:wrapNone/>
                <wp:docPr id="5" name="AutoShape 154"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B093EB" id="AutoShape 154" o:spid="_x0000_s1026" type="#_x0000_t32" alt="Fillable Line" style="position:absolute;margin-left:23.4pt;margin-top:23.3pt;width:81.3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"/>
            </w:pict>
          </mc:Fallback>
        </mc:AlternateContent>
      </w:r>
      <w:r w:rsidR="00FC0DA7" w:rsidRPr="004B4CDF">
        <w:rPr>
          <w:lang w:val="en-CA"/>
        </w:rPr>
        <w:t xml:space="preserve">The </w:t>
      </w:r>
      <w:r w:rsidR="00FC0DA7">
        <w:rPr>
          <w:lang w:val="en-CA"/>
        </w:rPr>
        <w:tab/>
        <w:t xml:space="preserve">may be considered </w:t>
      </w:r>
      <w:r w:rsidR="00FC0DA7" w:rsidRPr="004B4CDF">
        <w:rPr>
          <w:lang w:val="en-CA"/>
        </w:rPr>
        <w:t>“Confined Space</w:t>
      </w:r>
      <w:r w:rsidR="00FC0DA7">
        <w:rPr>
          <w:lang w:val="en-CA"/>
        </w:rPr>
        <w:t>s</w:t>
      </w:r>
      <w:r w:rsidR="00FC0DA7" w:rsidRPr="004B4CDF">
        <w:rPr>
          <w:lang w:val="en-CA"/>
        </w:rPr>
        <w:t xml:space="preserve">” </w:t>
      </w:r>
      <w:r w:rsidR="00FC0DA7">
        <w:rPr>
          <w:lang w:val="en-CA"/>
        </w:rPr>
        <w:t xml:space="preserve">as per the </w:t>
      </w:r>
      <w:r w:rsidR="00FC0DA7" w:rsidRPr="00517941">
        <w:rPr>
          <w:lang w:val="en-CA"/>
        </w:rPr>
        <w:t xml:space="preserve">Occupational Health and Safety </w:t>
      </w:r>
      <w:r w:rsidR="00FC0DA7">
        <w:rPr>
          <w:lang w:val="en-CA"/>
        </w:rPr>
        <w:t xml:space="preserve">Act and </w:t>
      </w:r>
      <w:proofErr w:type="spellStart"/>
      <w:proofErr w:type="gramStart"/>
      <w:r w:rsidR="00FC0DA7">
        <w:rPr>
          <w:lang w:val="en-CA"/>
        </w:rPr>
        <w:t>O.Reg</w:t>
      </w:r>
      <w:proofErr w:type="spellEnd"/>
      <w:proofErr w:type="gramEnd"/>
      <w:r w:rsidR="00FC0DA7">
        <w:rPr>
          <w:lang w:val="en-CA"/>
        </w:rPr>
        <w:t xml:space="preserve"> 632.05</w:t>
      </w:r>
      <w:r w:rsidR="00FC0DA7" w:rsidRPr="00517941">
        <w:rPr>
          <w:lang w:val="en-CA"/>
        </w:rPr>
        <w:t>.</w:t>
      </w:r>
    </w:p>
    <w:p w14:paraId="638CB876" w14:textId="77777777" w:rsidR="00FC0DA7" w:rsidRPr="00517941" w:rsidRDefault="00FC0DA7" w:rsidP="00FC0DA7">
      <w:pPr>
        <w:pStyle w:val="NoSpacing"/>
        <w:rPr>
          <w:lang w:val="en-CA"/>
        </w:rPr>
      </w:pPr>
      <w:r w:rsidRPr="00517941">
        <w:rPr>
          <w:lang w:val="en-CA"/>
        </w:rPr>
        <w:t xml:space="preserve">The </w:t>
      </w:r>
      <w:r>
        <w:rPr>
          <w:lang w:val="en-CA"/>
        </w:rPr>
        <w:t xml:space="preserve">Bidder is hereby advised to consult the </w:t>
      </w:r>
      <w:r w:rsidRPr="00517941">
        <w:rPr>
          <w:lang w:val="en-CA"/>
        </w:rPr>
        <w:t xml:space="preserve">Ministry of Labour </w:t>
      </w:r>
      <w:r>
        <w:rPr>
          <w:lang w:val="en-CA"/>
        </w:rPr>
        <w:t>regarding safe Work in these areas and that all Work within the Confined Spaces and Classified areas shall be performed in accordance with the Occupational Health and Safety Act and its Regulations</w:t>
      </w:r>
      <w:r w:rsidRPr="00517941">
        <w:rPr>
          <w:lang w:val="en-CA"/>
        </w:rPr>
        <w:t>.</w:t>
      </w:r>
    </w:p>
    <w:p w14:paraId="288D6534" w14:textId="77777777" w:rsidR="00BC15D8" w:rsidRDefault="00BC15D8">
      <w:pPr>
        <w:autoSpaceDE/>
        <w:autoSpaceDN/>
        <w:adjustRightInd/>
        <w:rPr>
          <w:rFonts w:ascii="Arial" w:eastAsia="Times New Roman" w:hAnsi="Arial"/>
          <w:b/>
          <w:bCs/>
          <w:sz w:val="22"/>
          <w:szCs w:val="28"/>
          <w:lang w:val="en-CA" w:eastAsia="x-none"/>
        </w:rPr>
      </w:pPr>
      <w:r>
        <w:rPr>
          <w:lang w:val="en-CA"/>
        </w:rPr>
        <w:br w:type="page"/>
      </w:r>
    </w:p>
    <w:p w14:paraId="537049AA" w14:textId="77777777" w:rsidR="00FC0DA7" w:rsidRPr="004B4CDF" w:rsidRDefault="00FC0DA7" w:rsidP="009826DF">
      <w:pPr>
        <w:pStyle w:val="Heading4"/>
        <w:numPr>
          <w:ilvl w:val="0"/>
          <w:numId w:val="37"/>
        </w:numPr>
        <w:ind w:left="360"/>
      </w:pPr>
      <w:r>
        <w:rPr>
          <w:lang w:val="en-CA"/>
        </w:rPr>
        <w:lastRenderedPageBreak/>
        <w:t>List of Designated Substances</w:t>
      </w:r>
    </w:p>
    <w:p w14:paraId="15C6ED6E" w14:textId="77777777" w:rsidR="00FC0DA7" w:rsidRPr="00517941" w:rsidRDefault="00FC0DA7" w:rsidP="00FC0DA7">
      <w:pPr>
        <w:pStyle w:val="NoSpacing"/>
        <w:rPr>
          <w:lang w:val="en-CA"/>
        </w:rPr>
      </w:pPr>
      <w:r w:rsidRPr="00517941">
        <w:rPr>
          <w:lang w:val="en-CA"/>
        </w:rPr>
        <w:t>The Contractor is advised that the following chemicals are used and/or stored on site.  The Contractor shall familiarise his workforce with the WHMIS Material Sheet.</w:t>
      </w:r>
    </w:p>
    <w:p w14:paraId="0B8F534E" w14:textId="77777777" w:rsidR="00FC0DA7" w:rsidRPr="00517941" w:rsidRDefault="00FC0DA7" w:rsidP="00FC0DA7">
      <w:pPr>
        <w:spacing w:line="2" w:lineRule="exact"/>
        <w:rPr>
          <w:sz w:val="22"/>
          <w:szCs w:val="22"/>
        </w:rPr>
      </w:pPr>
    </w:p>
    <w:p w14:paraId="147B8F9C" w14:textId="77777777" w:rsidR="00FC0DA7" w:rsidRPr="00C05446" w:rsidRDefault="00BC15F0" w:rsidP="00FC0DA7">
      <w:pPr>
        <w:pStyle w:val="Level1"/>
        <w:tabs>
          <w:tab w:val="left" w:pos="360"/>
          <w:tab w:val="left" w:pos="720"/>
          <w:tab w:val="left" w:pos="2160"/>
          <w:tab w:val="left" w:pos="3240"/>
          <w:tab w:val="left" w:pos="3744"/>
          <w:tab w:val="left" w:pos="4456"/>
          <w:tab w:val="left" w:pos="6480"/>
        </w:tabs>
        <w:ind w:left="0"/>
        <w:rPr>
          <w:rFonts w:ascii="Arial" w:hAnsi="Arial" w:cs="Arial"/>
          <w:sz w:val="22"/>
          <w:szCs w:val="22"/>
          <w:lang w:val="en-CA"/>
        </w:rPr>
      </w:pPr>
      <w:r>
        <w:rPr>
          <w:rFonts w:ascii="Arial" w:hAnsi="Arial" w:cs="Arial"/>
          <w:noProof/>
          <w:sz w:val="22"/>
          <w:szCs w:val="22"/>
          <w:u w:val="single"/>
        </w:rPr>
        <mc:AlternateContent>
          <mc:Choice Requires="wps">
            <w:drawing>
              <wp:anchor distT="0" distB="0" distL="114300" distR="114300" simplePos="0" relativeHeight="251663360" behindDoc="0" locked="0" layoutInCell="1" allowOverlap="1" wp14:anchorId="7109AC06" wp14:editId="1B196515">
                <wp:simplePos x="0" y="0"/>
                <wp:positionH relativeFrom="column">
                  <wp:posOffset>477520</wp:posOffset>
                </wp:positionH>
                <wp:positionV relativeFrom="paragraph">
                  <wp:posOffset>150495</wp:posOffset>
                </wp:positionV>
                <wp:extent cx="1944370" cy="5080"/>
                <wp:effectExtent l="10795" t="13335" r="6985" b="10160"/>
                <wp:wrapNone/>
                <wp:docPr id="4" name="AutoShape 152"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B19815" id="AutoShape 152" o:spid="_x0000_s1026" type="#_x0000_t32" alt="Fillable Line" style="position:absolute;margin-left:37.6pt;margin-top:11.85pt;width:153.1pt;height:.4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"/>
            </w:pict>
          </mc:Fallback>
        </mc:AlternateContent>
      </w:r>
      <w:r w:rsidR="00FC0DA7">
        <w:rPr>
          <w:rFonts w:ascii="Arial" w:hAnsi="Arial" w:cs="Arial"/>
          <w:sz w:val="22"/>
          <w:szCs w:val="22"/>
          <w:lang w:val="en-CA"/>
        </w:rPr>
        <w:tab/>
        <w:t xml:space="preserve">1.  </w:t>
      </w:r>
    </w:p>
    <w:p w14:paraId="634116F5" w14:textId="77777777" w:rsidR="00FC0DA7" w:rsidRPr="00C05446" w:rsidRDefault="00BC15F0" w:rsidP="00FC0DA7">
      <w:pPr>
        <w:pStyle w:val="Level1"/>
        <w:tabs>
          <w:tab w:val="left" w:pos="360"/>
          <w:tab w:val="left" w:pos="720"/>
          <w:tab w:val="left" w:pos="2160"/>
          <w:tab w:val="left" w:pos="3240"/>
          <w:tab w:val="left" w:pos="3744"/>
          <w:tab w:val="left" w:pos="4456"/>
          <w:tab w:val="left" w:pos="6480"/>
        </w:tabs>
        <w:spacing w:before="240"/>
        <w:ind w:left="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65408" behindDoc="0" locked="0" layoutInCell="1" allowOverlap="1" wp14:anchorId="384796B2" wp14:editId="2D6CE9C1">
                <wp:simplePos x="0" y="0"/>
                <wp:positionH relativeFrom="column">
                  <wp:posOffset>462280</wp:posOffset>
                </wp:positionH>
                <wp:positionV relativeFrom="paragraph">
                  <wp:posOffset>309245</wp:posOffset>
                </wp:positionV>
                <wp:extent cx="1944370" cy="5080"/>
                <wp:effectExtent l="5080" t="8890" r="12700" b="5080"/>
                <wp:wrapNone/>
                <wp:docPr id="3" name="AutoShape 159"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625ECD" id="AutoShape 159" o:spid="_x0000_s1026" type="#_x0000_t32" alt="Fillable Line" style="position:absolute;margin-left:36.4pt;margin-top:24.35pt;width:153.1pt;height:.4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"/>
            </w:pict>
          </mc:Fallback>
        </mc:AlternateContent>
      </w:r>
      <w:r w:rsidR="00FC0DA7">
        <w:rPr>
          <w:rFonts w:ascii="Arial" w:hAnsi="Arial" w:cs="Arial"/>
          <w:sz w:val="22"/>
          <w:szCs w:val="22"/>
          <w:lang w:val="en-CA"/>
        </w:rPr>
        <w:tab/>
        <w:t xml:space="preserve">2. </w:t>
      </w:r>
      <w:r w:rsidR="00003E91">
        <w:rPr>
          <w:rFonts w:ascii="Arial" w:hAnsi="Arial" w:cs="Arial"/>
          <w:sz w:val="22"/>
          <w:szCs w:val="22"/>
          <w:lang w:val="en-CA"/>
        </w:rPr>
        <w:t xml:space="preserve"> </w:t>
      </w:r>
    </w:p>
    <w:p w14:paraId="531A9330" w14:textId="77777777" w:rsidR="00A834CB" w:rsidRDefault="00A834CB" w:rsidP="009826DF">
      <w:pPr>
        <w:pStyle w:val="Heading4"/>
        <w:numPr>
          <w:ilvl w:val="0"/>
          <w:numId w:val="37"/>
        </w:numPr>
        <w:ind w:left="360"/>
      </w:pPr>
      <w:r>
        <w:t>Submittals</w:t>
      </w:r>
    </w:p>
    <w:p w14:paraId="3D8D7EA4" w14:textId="77777777" w:rsidR="00A834CB" w:rsidRPr="00517941" w:rsidRDefault="00A834CB" w:rsidP="00A834CB">
      <w:pPr>
        <w:pStyle w:val="NoSpacing"/>
        <w:rPr>
          <w:lang w:val="en-CA"/>
        </w:rPr>
      </w:pPr>
      <w:r w:rsidRPr="00517941">
        <w:rPr>
          <w:lang w:val="en-CA"/>
        </w:rPr>
        <w:t>Submit 6 copies of Shop Drawings showing all fabrication and installation details.</w:t>
      </w:r>
    </w:p>
    <w:p w14:paraId="78402A1F" w14:textId="77777777" w:rsidR="00A834CB" w:rsidRPr="00517941" w:rsidRDefault="00A834CB" w:rsidP="00A834CB">
      <w:pPr>
        <w:pStyle w:val="NoSpacing"/>
        <w:rPr>
          <w:lang w:val="en-CA"/>
        </w:rPr>
      </w:pPr>
      <w:r w:rsidRPr="00517941">
        <w:rPr>
          <w:lang w:val="en-CA"/>
        </w:rPr>
        <w:t>Include the following:</w:t>
      </w:r>
    </w:p>
    <w:p w14:paraId="509CF194" w14:textId="77777777" w:rsidR="00A834CB" w:rsidRPr="00517941" w:rsidRDefault="00A834CB" w:rsidP="00A834CB">
      <w:pPr>
        <w:spacing w:line="2" w:lineRule="exact"/>
        <w:rPr>
          <w:sz w:val="22"/>
          <w:szCs w:val="22"/>
        </w:rPr>
      </w:pPr>
    </w:p>
    <w:p w14:paraId="2FECA098"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Dimensioned outlined drawing</w:t>
      </w:r>
    </w:p>
    <w:p w14:paraId="23D9BB4A"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Schematic diagram</w:t>
      </w:r>
    </w:p>
    <w:p w14:paraId="72F2D814"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Component list, including makes and models</w:t>
      </w:r>
    </w:p>
    <w:p w14:paraId="69585B11"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Power and control connection diagram(s)</w:t>
      </w:r>
    </w:p>
    <w:p w14:paraId="7DAA9947" w14:textId="77777777" w:rsidR="00A834CB" w:rsidRDefault="00A834CB" w:rsidP="009826DF">
      <w:pPr>
        <w:numPr>
          <w:ilvl w:val="0"/>
          <w:numId w:val="38"/>
        </w:numPr>
        <w:spacing w:line="276" w:lineRule="auto"/>
        <w:ind w:left="720"/>
        <w:rPr>
          <w:lang w:eastAsia="x-none"/>
        </w:rPr>
      </w:pPr>
      <w:r w:rsidRPr="00426014">
        <w:rPr>
          <w:rFonts w:ascii="Arial" w:hAnsi="Arial" w:cs="Arial"/>
          <w:sz w:val="22"/>
          <w:szCs w:val="22"/>
        </w:rPr>
        <w:t>Table of programmable parameters</w:t>
      </w:r>
    </w:p>
    <w:p w14:paraId="14C72D89"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382A943F"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486068F"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34B67557"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6C058D4"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2C1CAF22"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63777754"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7929B265"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4FADC793"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8CE280B"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77E31F6F"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F39E5AD"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4B2CFD88"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18072286"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64C43988"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6E001DA"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6AB3F42A"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14AAE5A6" w14:textId="77777777" w:rsidR="00A834CB" w:rsidRDefault="00A834CB" w:rsidP="009826DF">
      <w:pPr>
        <w:pStyle w:val="Heading4"/>
        <w:numPr>
          <w:ilvl w:val="0"/>
          <w:numId w:val="39"/>
        </w:numPr>
        <w:spacing w:before="240"/>
        <w:ind w:left="360"/>
        <w:rPr>
          <w:rFonts w:eastAsia="Calibri"/>
        </w:rPr>
      </w:pPr>
      <w:r>
        <w:rPr>
          <w:rFonts w:eastAsia="Calibri"/>
        </w:rPr>
        <w:t>Contract Items</w:t>
      </w:r>
    </w:p>
    <w:p w14:paraId="7B38C47A" w14:textId="77777777" w:rsidR="00A834CB" w:rsidRPr="00840C20" w:rsidRDefault="00A834CB" w:rsidP="009826DF">
      <w:pPr>
        <w:numPr>
          <w:ilvl w:val="0"/>
          <w:numId w:val="32"/>
        </w:numPr>
        <w:tabs>
          <w:tab w:val="left" w:pos="720"/>
        </w:tabs>
        <w:autoSpaceDE/>
        <w:autoSpaceDN/>
        <w:adjustRightInd/>
        <w:spacing w:before="223"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Standard Specifications</w:t>
      </w:r>
    </w:p>
    <w:p w14:paraId="4BD67ED8" w14:textId="77777777" w:rsidR="00A834CB" w:rsidRPr="00840C20" w:rsidRDefault="00A834CB" w:rsidP="00A834CB">
      <w:pPr>
        <w:pStyle w:val="NoSpacing"/>
        <w:ind w:left="720"/>
        <w:rPr>
          <w:szCs w:val="22"/>
        </w:rPr>
      </w:pPr>
      <w:r w:rsidRPr="00840C20">
        <w:rPr>
          <w:szCs w:val="22"/>
        </w:rPr>
        <w:t>The Standard Specifications referred to in this Proposal are the "Ontario Provincial Standards Specifications" (OPSS) as amended by the City of Greater Sudbury Supplemental Specifications (GSSS).  The Contractor shall be responsible for obtaining a copy of the applicable specifications, which are not bound here in this document.</w:t>
      </w:r>
    </w:p>
    <w:p w14:paraId="7ECD0E7D" w14:textId="77777777" w:rsidR="00A834CB" w:rsidRPr="00840C20" w:rsidRDefault="00A834CB" w:rsidP="00A834CB">
      <w:pPr>
        <w:pStyle w:val="NoSpacing"/>
        <w:ind w:left="720"/>
        <w:rPr>
          <w:szCs w:val="22"/>
        </w:rPr>
      </w:pPr>
      <w:r w:rsidRPr="00840C20">
        <w:rPr>
          <w:szCs w:val="22"/>
        </w:rPr>
        <w:t>Where in the Form of Tender and Schedule of Unit Prices a GSSS number has been listed, the Work shall conform to and be paid for in accordance with that GSSS, and any related standards or specifications as noted in GSSS and OPSS, and as may be amended by the Special Provisions, noted SP in the Schedule of Unit Prices.</w:t>
      </w:r>
    </w:p>
    <w:p w14:paraId="1BB1D270" w14:textId="77777777" w:rsidR="00A834CB" w:rsidRPr="00840C20" w:rsidRDefault="00A834CB" w:rsidP="00A834CB">
      <w:pPr>
        <w:pStyle w:val="NoSpacing"/>
        <w:ind w:left="720"/>
        <w:rPr>
          <w:szCs w:val="22"/>
        </w:rPr>
      </w:pPr>
      <w:r w:rsidRPr="00840C20">
        <w:rPr>
          <w:szCs w:val="22"/>
        </w:rPr>
        <w:t xml:space="preserve">Payment at the Price Tendered shall be full compensation for all </w:t>
      </w:r>
      <w:proofErr w:type="spellStart"/>
      <w:r w:rsidRPr="00840C20">
        <w:rPr>
          <w:szCs w:val="22"/>
        </w:rPr>
        <w:t>labour</w:t>
      </w:r>
      <w:proofErr w:type="spellEnd"/>
      <w:r w:rsidRPr="00840C20">
        <w:rPr>
          <w:szCs w:val="22"/>
        </w:rPr>
        <w:t xml:space="preserve">, </w:t>
      </w:r>
      <w:proofErr w:type="gramStart"/>
      <w:r w:rsidRPr="00840C20">
        <w:rPr>
          <w:szCs w:val="22"/>
        </w:rPr>
        <w:t>equipment</w:t>
      </w:r>
      <w:proofErr w:type="gramEnd"/>
      <w:r w:rsidRPr="00840C20">
        <w:rPr>
          <w:szCs w:val="22"/>
        </w:rPr>
        <w:t xml:space="preserve"> and materials to do the Work.</w:t>
      </w:r>
    </w:p>
    <w:p w14:paraId="0FE2E470" w14:textId="77777777" w:rsidR="00A834CB" w:rsidRPr="00840C20" w:rsidRDefault="00A834CB" w:rsidP="009826DF">
      <w:pPr>
        <w:numPr>
          <w:ilvl w:val="0"/>
          <w:numId w:val="32"/>
        </w:numPr>
        <w:tabs>
          <w:tab w:val="left" w:pos="720"/>
        </w:tabs>
        <w:autoSpaceDE/>
        <w:autoSpaceDN/>
        <w:adjustRightInd/>
        <w:spacing w:before="230"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Estimated Quantities</w:t>
      </w:r>
    </w:p>
    <w:p w14:paraId="0E6256AF" w14:textId="77777777" w:rsidR="00A834CB" w:rsidRPr="00840C20" w:rsidRDefault="00A834CB" w:rsidP="00A834CB">
      <w:pPr>
        <w:pStyle w:val="NoSpacing"/>
        <w:ind w:left="720"/>
        <w:rPr>
          <w:szCs w:val="22"/>
        </w:rPr>
      </w:pPr>
      <w:r w:rsidRPr="00840C20">
        <w:rPr>
          <w:szCs w:val="22"/>
        </w:rPr>
        <w:t xml:space="preserve">The items in the Lump Sum Breakdown — Schedule of Items and Prices are intended to cover and include the supplying of all </w:t>
      </w:r>
      <w:proofErr w:type="spellStart"/>
      <w:r w:rsidRPr="00840C20">
        <w:rPr>
          <w:szCs w:val="22"/>
        </w:rPr>
        <w:t>labour</w:t>
      </w:r>
      <w:proofErr w:type="spellEnd"/>
      <w:r w:rsidRPr="00840C20">
        <w:rPr>
          <w:szCs w:val="22"/>
        </w:rPr>
        <w:t>, plant and materials (except as noted in the In</w:t>
      </w:r>
      <w:r w:rsidR="00BB4C3C" w:rsidRPr="00840C20">
        <w:rPr>
          <w:szCs w:val="22"/>
        </w:rPr>
        <w:t>structions to Bidders</w:t>
      </w:r>
      <w:r w:rsidRPr="00840C20">
        <w:rPr>
          <w:szCs w:val="22"/>
        </w:rPr>
        <w:t xml:space="preserve"> and Special Provisions) necessary for the completion of the various works called for in this document and the prices set out in the Schedule for the said items shall be full compensation for the </w:t>
      </w:r>
      <w:proofErr w:type="spellStart"/>
      <w:r w:rsidRPr="00840C20">
        <w:rPr>
          <w:szCs w:val="22"/>
        </w:rPr>
        <w:t>labour</w:t>
      </w:r>
      <w:proofErr w:type="spellEnd"/>
      <w:r w:rsidRPr="00840C20">
        <w:rPr>
          <w:szCs w:val="22"/>
        </w:rPr>
        <w:t>, plant, material, and equipment supplied to do all the Work covered by the said items.</w:t>
      </w:r>
    </w:p>
    <w:p w14:paraId="6DA441AD" w14:textId="77777777" w:rsidR="00A834CB" w:rsidRPr="00840C20" w:rsidRDefault="00A834CB" w:rsidP="00A834CB">
      <w:pPr>
        <w:pStyle w:val="NoSpacing"/>
        <w:ind w:left="720"/>
        <w:rPr>
          <w:szCs w:val="22"/>
        </w:rPr>
      </w:pPr>
      <w:r w:rsidRPr="00840C20">
        <w:rPr>
          <w:szCs w:val="22"/>
        </w:rPr>
        <w:t>The first paragraph of Section 103-1 of the General Conditions (GSSS 100) shall be replaced as follows:</w:t>
      </w:r>
    </w:p>
    <w:p w14:paraId="51787C56" w14:textId="77777777" w:rsidR="001010EA" w:rsidRDefault="00A834CB" w:rsidP="009B340F">
      <w:pPr>
        <w:pStyle w:val="NoSpacing"/>
        <w:ind w:left="720"/>
      </w:pPr>
      <w:r w:rsidRPr="00840C20">
        <w:rPr>
          <w:szCs w:val="22"/>
        </w:rPr>
        <w:lastRenderedPageBreak/>
        <w:t xml:space="preserve">Where "Estimated Quantities" are not set forth in the Lump Sum Breakdown — Schedule of Items, the Contractor shall make his own estimate of the quantities of material, time, </w:t>
      </w:r>
      <w:proofErr w:type="spellStart"/>
      <w:r w:rsidRPr="00840C20">
        <w:rPr>
          <w:szCs w:val="22"/>
        </w:rPr>
        <w:t>labour</w:t>
      </w:r>
      <w:proofErr w:type="spellEnd"/>
      <w:r w:rsidRPr="00840C20">
        <w:rPr>
          <w:szCs w:val="22"/>
        </w:rPr>
        <w:t>, etc., required to perform the Items of Work in each Section.  No adjustments in payment shall be made for overruns or under runs in estimated quantities except as it relates to specific changes made to the scope of work described in the Contract.  In such case as a change in the Work is required, the provisions of Section 104 of the General Conditions shall apply as modified by the Special Provisions.</w:t>
      </w:r>
    </w:p>
    <w:p w14:paraId="1646DE10" w14:textId="22520240" w:rsidR="00FB2D81" w:rsidRPr="001010EA" w:rsidRDefault="001010EA" w:rsidP="001010EA">
      <w:pPr>
        <w:pStyle w:val="NoSpacing"/>
        <w:jc w:val="center"/>
        <w:rPr>
          <w:rStyle w:val="Strong"/>
        </w:rPr>
      </w:pPr>
      <w:r>
        <w:br w:type="page"/>
      </w:r>
      <w:r w:rsidR="00FB2D81" w:rsidRPr="001010EA">
        <w:rPr>
          <w:rStyle w:val="Strong"/>
        </w:rPr>
        <w:lastRenderedPageBreak/>
        <w:t>C</w:t>
      </w:r>
      <w:r w:rsidR="00562F04" w:rsidRPr="001010EA">
        <w:rPr>
          <w:rStyle w:val="Strong"/>
        </w:rPr>
        <w:t>ontract</w:t>
      </w:r>
      <w:r w:rsidR="00FB2D81" w:rsidRPr="001010EA">
        <w:rPr>
          <w:rStyle w:val="Strong"/>
        </w:rPr>
        <w:t xml:space="preserve"> </w:t>
      </w:r>
      <w:r w:rsidR="004219A6">
        <w:rPr>
          <w:rStyle w:val="Strong"/>
          <w:highlight w:val="yellow"/>
        </w:rPr>
        <w:t>ENG2</w:t>
      </w:r>
      <w:r w:rsidR="00447CB8">
        <w:rPr>
          <w:rStyle w:val="Strong"/>
          <w:highlight w:val="yellow"/>
        </w:rPr>
        <w:t>2</w:t>
      </w:r>
      <w:r w:rsidR="004B3D5F" w:rsidRPr="001010EA">
        <w:rPr>
          <w:rStyle w:val="Strong"/>
          <w:highlight w:val="yellow"/>
        </w:rPr>
        <w:t>-xx</w:t>
      </w:r>
    </w:p>
    <w:p w14:paraId="37C1D817" w14:textId="77777777" w:rsidR="006711B8" w:rsidRPr="006711B8" w:rsidRDefault="006711B8" w:rsidP="00FB2D81">
      <w:pPr>
        <w:pStyle w:val="NoSpacing"/>
        <w:spacing w:before="0" w:after="0"/>
        <w:jc w:val="center"/>
        <w:rPr>
          <w:rStyle w:val="Strong"/>
          <w:szCs w:val="22"/>
        </w:rPr>
      </w:pPr>
      <w:r w:rsidRPr="006711B8">
        <w:rPr>
          <w:rStyle w:val="Strong"/>
          <w:szCs w:val="22"/>
        </w:rPr>
        <w:t>Tender For</w:t>
      </w:r>
    </w:p>
    <w:p w14:paraId="228BC0C0" w14:textId="77777777" w:rsidR="00FB2D81" w:rsidRPr="005C3D6C" w:rsidRDefault="00BD3BEB" w:rsidP="00BD3BEB">
      <w:pPr>
        <w:pStyle w:val="NoSpacing"/>
        <w:spacing w:before="0" w:after="0"/>
        <w:jc w:val="center"/>
        <w:rPr>
          <w:rStyle w:val="Strong"/>
        </w:rPr>
      </w:pPr>
      <w:r>
        <w:rPr>
          <w:rStyle w:val="Strong"/>
          <w:highlight w:val="yellow"/>
        </w:rPr>
        <w:t>(Contract Description)</w:t>
      </w:r>
    </w:p>
    <w:p w14:paraId="666E49C8" w14:textId="77777777" w:rsidR="00FB2D81" w:rsidRPr="00C86F35" w:rsidRDefault="00FB2D81" w:rsidP="00C86F35">
      <w:pPr>
        <w:pStyle w:val="Heading5"/>
        <w:jc w:val="center"/>
      </w:pPr>
      <w:r w:rsidRPr="00C86F35">
        <w:t>Special Provisions Indexing</w:t>
      </w:r>
    </w:p>
    <w:p w14:paraId="30117B2A" w14:textId="77777777" w:rsidR="00A750F1" w:rsidRPr="00517941" w:rsidRDefault="00A750F1" w:rsidP="0093016B">
      <w:pPr>
        <w:numPr>
          <w:ilvl w:val="0"/>
          <w:numId w:val="2"/>
        </w:numPr>
        <w:spacing w:before="480" w:line="360" w:lineRule="auto"/>
        <w:rPr>
          <w:rFonts w:ascii="Arial" w:hAnsi="Arial" w:cs="Arial"/>
          <w:sz w:val="22"/>
          <w:szCs w:val="22"/>
        </w:rPr>
      </w:pPr>
    </w:p>
    <w:p w14:paraId="29AEB740" w14:textId="77777777" w:rsidR="00A750F1" w:rsidRPr="00517941" w:rsidRDefault="00A750F1" w:rsidP="0093016B">
      <w:pPr>
        <w:numPr>
          <w:ilvl w:val="0"/>
          <w:numId w:val="2"/>
        </w:numPr>
        <w:spacing w:line="360" w:lineRule="auto"/>
        <w:rPr>
          <w:rFonts w:ascii="Arial" w:hAnsi="Arial" w:cs="Arial"/>
          <w:sz w:val="22"/>
          <w:szCs w:val="22"/>
        </w:rPr>
      </w:pPr>
    </w:p>
    <w:p w14:paraId="2EB8E68C" w14:textId="77777777" w:rsidR="008702D5" w:rsidRPr="00517941" w:rsidRDefault="008702D5" w:rsidP="0093016B">
      <w:pPr>
        <w:numPr>
          <w:ilvl w:val="0"/>
          <w:numId w:val="2"/>
        </w:numPr>
        <w:spacing w:line="360" w:lineRule="auto"/>
        <w:rPr>
          <w:rFonts w:ascii="Arial" w:hAnsi="Arial" w:cs="Arial"/>
          <w:sz w:val="22"/>
          <w:szCs w:val="22"/>
          <w:lang w:val="en-CA"/>
        </w:rPr>
      </w:pPr>
    </w:p>
    <w:p w14:paraId="0671499A" w14:textId="77777777" w:rsidR="008702D5" w:rsidRPr="00517941" w:rsidRDefault="008702D5" w:rsidP="0093016B">
      <w:pPr>
        <w:numPr>
          <w:ilvl w:val="0"/>
          <w:numId w:val="2"/>
        </w:numPr>
        <w:spacing w:line="360" w:lineRule="auto"/>
        <w:rPr>
          <w:rFonts w:ascii="Arial" w:hAnsi="Arial" w:cs="Arial"/>
          <w:sz w:val="22"/>
          <w:szCs w:val="22"/>
          <w:lang w:val="en-CA"/>
        </w:rPr>
      </w:pPr>
    </w:p>
    <w:p w14:paraId="43214A06" w14:textId="77777777" w:rsidR="00A750F1" w:rsidRPr="00517941" w:rsidRDefault="00A750F1" w:rsidP="0093016B">
      <w:pPr>
        <w:numPr>
          <w:ilvl w:val="0"/>
          <w:numId w:val="2"/>
        </w:numPr>
        <w:spacing w:line="360" w:lineRule="auto"/>
        <w:rPr>
          <w:rFonts w:ascii="Arial" w:hAnsi="Arial" w:cs="Arial"/>
          <w:sz w:val="22"/>
          <w:szCs w:val="22"/>
          <w:lang w:val="en-CA"/>
        </w:rPr>
      </w:pPr>
    </w:p>
    <w:p w14:paraId="6F21A10B" w14:textId="77777777" w:rsidR="00506860" w:rsidRPr="007B2DA4" w:rsidRDefault="00506860" w:rsidP="006F4E01">
      <w:pPr>
        <w:pStyle w:val="Heading4"/>
        <w:spacing w:before="3240" w:after="240"/>
        <w:jc w:val="right"/>
        <w:rPr>
          <w:rFonts w:ascii="Arial Black" w:hAnsi="Arial Black"/>
          <w:sz w:val="88"/>
          <w:szCs w:val="88"/>
        </w:rPr>
      </w:pPr>
      <w:r w:rsidRPr="00517941">
        <w:br w:type="page"/>
      </w:r>
      <w:r w:rsidR="00E558FE" w:rsidRPr="007B2DA4">
        <w:rPr>
          <w:rFonts w:ascii="Arial Black" w:hAnsi="Arial Black"/>
          <w:sz w:val="88"/>
          <w:szCs w:val="88"/>
        </w:rPr>
        <w:lastRenderedPageBreak/>
        <w:t xml:space="preserve">Division </w:t>
      </w:r>
      <w:r w:rsidR="00843B86">
        <w:rPr>
          <w:rFonts w:ascii="Arial Black" w:hAnsi="Arial Black"/>
          <w:sz w:val="88"/>
          <w:szCs w:val="88"/>
        </w:rPr>
        <w:t>#</w:t>
      </w:r>
      <w:r w:rsidR="00E558FE" w:rsidRPr="007B2DA4">
        <w:rPr>
          <w:rFonts w:ascii="Arial Black" w:hAnsi="Arial Black"/>
          <w:sz w:val="88"/>
          <w:szCs w:val="88"/>
        </w:rPr>
        <w:t>4</w:t>
      </w:r>
    </w:p>
    <w:p w14:paraId="782C0D2B" w14:textId="77777777" w:rsidR="000A5402" w:rsidRPr="000A5402" w:rsidRDefault="000A5402" w:rsidP="00071C2B">
      <w:pPr>
        <w:pStyle w:val="Heading3"/>
      </w:pPr>
      <w:r>
        <w:br w:type="page"/>
      </w:r>
      <w:bookmarkStart w:id="94" w:name="_Toc5630819"/>
      <w:bookmarkStart w:id="95" w:name="_Toc5711840"/>
      <w:bookmarkStart w:id="96" w:name="_Toc5803667"/>
      <w:bookmarkStart w:id="97" w:name="_Toc17791759"/>
      <w:r w:rsidRPr="000A5402">
        <w:lastRenderedPageBreak/>
        <w:t>Division #4</w:t>
      </w:r>
      <w:bookmarkEnd w:id="94"/>
      <w:bookmarkEnd w:id="95"/>
      <w:bookmarkEnd w:id="96"/>
      <w:bookmarkEnd w:id="97"/>
    </w:p>
    <w:p w14:paraId="4D02134C"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63AB1B01"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3637F1BF"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1B41F3F2" w14:textId="401742CF"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B3D5F">
        <w:rPr>
          <w:rStyle w:val="Strong"/>
          <w:highlight w:val="yellow"/>
        </w:rPr>
        <w:t>-</w:t>
      </w:r>
      <w:r w:rsidR="00447CB8" w:rsidRPr="00447CB8">
        <w:rPr>
          <w:rStyle w:val="Strong"/>
          <w:highlight w:val="yellow"/>
        </w:rPr>
        <w:t xml:space="preserve"> </w:t>
      </w:r>
      <w:r w:rsidR="00447CB8">
        <w:rPr>
          <w:rStyle w:val="Strong"/>
          <w:highlight w:val="yellow"/>
        </w:rPr>
        <w:t>ENG2</w:t>
      </w:r>
      <w:r w:rsidR="00447CB8">
        <w:rPr>
          <w:rStyle w:val="Strong"/>
          <w:highlight w:val="yellow"/>
        </w:rPr>
        <w:t>2-</w:t>
      </w:r>
      <w:r w:rsidR="004B3D5F">
        <w:rPr>
          <w:rStyle w:val="Strong"/>
          <w:highlight w:val="yellow"/>
        </w:rPr>
        <w:t>xx</w:t>
      </w:r>
    </w:p>
    <w:p w14:paraId="4C38504C"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276D5518" w14:textId="77777777" w:rsidR="00506860" w:rsidRPr="00A72513" w:rsidRDefault="00BD3BEB" w:rsidP="00A72513">
      <w:pPr>
        <w:jc w:val="center"/>
        <w:rPr>
          <w:rStyle w:val="Strong"/>
          <w:highlight w:val="yellow"/>
        </w:rPr>
      </w:pPr>
      <w:r>
        <w:rPr>
          <w:rStyle w:val="Strong"/>
          <w:highlight w:val="yellow"/>
        </w:rPr>
        <w:t>(Contract Description)</w:t>
      </w:r>
    </w:p>
    <w:p w14:paraId="28663942" w14:textId="77777777" w:rsidR="00506860" w:rsidRPr="00732138" w:rsidRDefault="00A72513" w:rsidP="00732138">
      <w:pPr>
        <w:pStyle w:val="Heading4"/>
        <w:jc w:val="center"/>
      </w:pPr>
      <w:r w:rsidRPr="00732138">
        <w:t>Index to Plans</w:t>
      </w:r>
    </w:p>
    <w:p w14:paraId="74AF740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64258B66" w14:textId="77777777" w:rsidTr="00A72513">
        <w:trPr>
          <w:cantSplit/>
        </w:trPr>
        <w:tc>
          <w:tcPr>
            <w:tcW w:w="1080" w:type="dxa"/>
            <w:tcBorders>
              <w:top w:val="double" w:sz="9" w:space="0" w:color="000000"/>
              <w:left w:val="double" w:sz="9" w:space="0" w:color="000000"/>
              <w:bottom w:val="double" w:sz="9" w:space="0" w:color="000000"/>
              <w:right w:val="nil"/>
            </w:tcBorders>
          </w:tcPr>
          <w:p w14:paraId="0A028B88"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1EAF9E60"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25B84AB"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1BFD6C04"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C8C9E2E" w14:textId="77777777" w:rsidTr="00A72513">
        <w:trPr>
          <w:cantSplit/>
          <w:trHeight w:val="354"/>
        </w:trPr>
        <w:tc>
          <w:tcPr>
            <w:tcW w:w="1080" w:type="dxa"/>
            <w:tcBorders>
              <w:top w:val="single" w:sz="6" w:space="0" w:color="000000"/>
              <w:left w:val="double" w:sz="9" w:space="0" w:color="000000"/>
              <w:bottom w:val="nil"/>
              <w:right w:val="nil"/>
            </w:tcBorders>
          </w:tcPr>
          <w:p w14:paraId="0F61BFDE"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40A6C2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EE32EF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5EC112D" w14:textId="77777777" w:rsidTr="00A72513">
        <w:trPr>
          <w:cantSplit/>
        </w:trPr>
        <w:tc>
          <w:tcPr>
            <w:tcW w:w="1080" w:type="dxa"/>
            <w:tcBorders>
              <w:top w:val="single" w:sz="6" w:space="0" w:color="000000"/>
              <w:left w:val="double" w:sz="9" w:space="0" w:color="000000"/>
              <w:bottom w:val="nil"/>
              <w:right w:val="nil"/>
            </w:tcBorders>
          </w:tcPr>
          <w:p w14:paraId="799D214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C118C9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4B258A"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7B67D2B" w14:textId="77777777" w:rsidTr="00A72513">
        <w:trPr>
          <w:cantSplit/>
        </w:trPr>
        <w:tc>
          <w:tcPr>
            <w:tcW w:w="1080" w:type="dxa"/>
            <w:tcBorders>
              <w:top w:val="single" w:sz="6" w:space="0" w:color="000000"/>
              <w:left w:val="double" w:sz="9" w:space="0" w:color="000000"/>
              <w:bottom w:val="nil"/>
              <w:right w:val="nil"/>
            </w:tcBorders>
          </w:tcPr>
          <w:p w14:paraId="6C5BB05B"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4897811"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8CFD1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AE40220" w14:textId="77777777" w:rsidTr="00A72513">
        <w:trPr>
          <w:cantSplit/>
        </w:trPr>
        <w:tc>
          <w:tcPr>
            <w:tcW w:w="1080" w:type="dxa"/>
            <w:tcBorders>
              <w:top w:val="single" w:sz="6" w:space="0" w:color="000000"/>
              <w:left w:val="double" w:sz="9" w:space="0" w:color="000000"/>
              <w:bottom w:val="nil"/>
              <w:right w:val="nil"/>
            </w:tcBorders>
          </w:tcPr>
          <w:p w14:paraId="0EECBA7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B9DA3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6F472C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4F72EAD" w14:textId="77777777" w:rsidTr="00A72513">
        <w:trPr>
          <w:cantSplit/>
        </w:trPr>
        <w:tc>
          <w:tcPr>
            <w:tcW w:w="1080" w:type="dxa"/>
            <w:tcBorders>
              <w:top w:val="single" w:sz="6" w:space="0" w:color="000000"/>
              <w:left w:val="double" w:sz="9" w:space="0" w:color="000000"/>
              <w:bottom w:val="nil"/>
              <w:right w:val="nil"/>
            </w:tcBorders>
          </w:tcPr>
          <w:p w14:paraId="78326A8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12E96C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35A94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E4399B" w14:textId="77777777" w:rsidTr="00A72513">
        <w:trPr>
          <w:cantSplit/>
        </w:trPr>
        <w:tc>
          <w:tcPr>
            <w:tcW w:w="1080" w:type="dxa"/>
            <w:tcBorders>
              <w:top w:val="single" w:sz="6" w:space="0" w:color="000000"/>
              <w:left w:val="double" w:sz="9" w:space="0" w:color="000000"/>
              <w:bottom w:val="nil"/>
              <w:right w:val="nil"/>
            </w:tcBorders>
          </w:tcPr>
          <w:p w14:paraId="09C6763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B308B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862D0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279B929" w14:textId="77777777" w:rsidTr="00A72513">
        <w:trPr>
          <w:cantSplit/>
        </w:trPr>
        <w:tc>
          <w:tcPr>
            <w:tcW w:w="1080" w:type="dxa"/>
            <w:tcBorders>
              <w:top w:val="single" w:sz="6" w:space="0" w:color="000000"/>
              <w:left w:val="double" w:sz="9" w:space="0" w:color="000000"/>
              <w:bottom w:val="nil"/>
              <w:right w:val="nil"/>
            </w:tcBorders>
          </w:tcPr>
          <w:p w14:paraId="2B8290CE"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AF9E9B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08892E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89FFDD4" w14:textId="77777777" w:rsidTr="00A72513">
        <w:trPr>
          <w:cantSplit/>
        </w:trPr>
        <w:tc>
          <w:tcPr>
            <w:tcW w:w="1080" w:type="dxa"/>
            <w:tcBorders>
              <w:top w:val="single" w:sz="6" w:space="0" w:color="000000"/>
              <w:left w:val="double" w:sz="9" w:space="0" w:color="000000"/>
              <w:bottom w:val="nil"/>
              <w:right w:val="nil"/>
            </w:tcBorders>
          </w:tcPr>
          <w:p w14:paraId="52C127B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71E99A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BF9C8FA"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2F45C22" w14:textId="77777777" w:rsidTr="00A72513">
        <w:trPr>
          <w:cantSplit/>
        </w:trPr>
        <w:tc>
          <w:tcPr>
            <w:tcW w:w="1080" w:type="dxa"/>
            <w:tcBorders>
              <w:top w:val="single" w:sz="6" w:space="0" w:color="000000"/>
              <w:left w:val="double" w:sz="9" w:space="0" w:color="000000"/>
              <w:bottom w:val="nil"/>
              <w:right w:val="nil"/>
            </w:tcBorders>
          </w:tcPr>
          <w:p w14:paraId="3CD9942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215190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E6DBCE3"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7102D37" w14:textId="77777777" w:rsidTr="00A72513">
        <w:trPr>
          <w:cantSplit/>
        </w:trPr>
        <w:tc>
          <w:tcPr>
            <w:tcW w:w="1080" w:type="dxa"/>
            <w:tcBorders>
              <w:top w:val="single" w:sz="6" w:space="0" w:color="000000"/>
              <w:left w:val="double" w:sz="9" w:space="0" w:color="000000"/>
              <w:bottom w:val="nil"/>
              <w:right w:val="nil"/>
            </w:tcBorders>
          </w:tcPr>
          <w:p w14:paraId="037F6517"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955C39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A3CBC4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962B59" w14:textId="77777777" w:rsidTr="00A72513">
        <w:trPr>
          <w:cantSplit/>
        </w:trPr>
        <w:tc>
          <w:tcPr>
            <w:tcW w:w="1080" w:type="dxa"/>
            <w:tcBorders>
              <w:top w:val="single" w:sz="6" w:space="0" w:color="000000"/>
              <w:left w:val="double" w:sz="9" w:space="0" w:color="000000"/>
              <w:bottom w:val="nil"/>
              <w:right w:val="nil"/>
            </w:tcBorders>
          </w:tcPr>
          <w:p w14:paraId="12A351A7"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E802FC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6B5193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B03C9F" w14:textId="77777777" w:rsidTr="00A72513">
        <w:trPr>
          <w:cantSplit/>
        </w:trPr>
        <w:tc>
          <w:tcPr>
            <w:tcW w:w="1080" w:type="dxa"/>
            <w:tcBorders>
              <w:top w:val="single" w:sz="6" w:space="0" w:color="000000"/>
              <w:left w:val="double" w:sz="9" w:space="0" w:color="000000"/>
              <w:bottom w:val="nil"/>
              <w:right w:val="nil"/>
            </w:tcBorders>
          </w:tcPr>
          <w:p w14:paraId="0809EEA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014E658"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CD56C8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9A578A0" w14:textId="77777777" w:rsidTr="00A72513">
        <w:trPr>
          <w:cantSplit/>
        </w:trPr>
        <w:tc>
          <w:tcPr>
            <w:tcW w:w="1080" w:type="dxa"/>
            <w:tcBorders>
              <w:top w:val="single" w:sz="6" w:space="0" w:color="000000"/>
              <w:left w:val="double" w:sz="9" w:space="0" w:color="000000"/>
              <w:bottom w:val="nil"/>
              <w:right w:val="nil"/>
            </w:tcBorders>
          </w:tcPr>
          <w:p w14:paraId="1E128A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84DFDE8"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128C83"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2B4260" w14:textId="77777777" w:rsidTr="00A72513">
        <w:trPr>
          <w:cantSplit/>
        </w:trPr>
        <w:tc>
          <w:tcPr>
            <w:tcW w:w="1080" w:type="dxa"/>
            <w:tcBorders>
              <w:top w:val="single" w:sz="6" w:space="0" w:color="000000"/>
              <w:left w:val="double" w:sz="9" w:space="0" w:color="000000"/>
              <w:bottom w:val="nil"/>
              <w:right w:val="nil"/>
            </w:tcBorders>
          </w:tcPr>
          <w:p w14:paraId="4C114F7E"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F23658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BFB7E5C"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EA92E4" w14:textId="77777777" w:rsidTr="00A72513">
        <w:trPr>
          <w:cantSplit/>
        </w:trPr>
        <w:tc>
          <w:tcPr>
            <w:tcW w:w="1080" w:type="dxa"/>
            <w:tcBorders>
              <w:top w:val="single" w:sz="6" w:space="0" w:color="000000"/>
              <w:left w:val="double" w:sz="9" w:space="0" w:color="000000"/>
              <w:bottom w:val="nil"/>
              <w:right w:val="nil"/>
            </w:tcBorders>
          </w:tcPr>
          <w:p w14:paraId="089E242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5DCFC3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9C508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51D9E7D" w14:textId="77777777" w:rsidTr="00A72513">
        <w:trPr>
          <w:cantSplit/>
        </w:trPr>
        <w:tc>
          <w:tcPr>
            <w:tcW w:w="1080" w:type="dxa"/>
            <w:tcBorders>
              <w:top w:val="single" w:sz="6" w:space="0" w:color="000000"/>
              <w:left w:val="double" w:sz="9" w:space="0" w:color="000000"/>
              <w:bottom w:val="nil"/>
              <w:right w:val="nil"/>
            </w:tcBorders>
          </w:tcPr>
          <w:p w14:paraId="4011F797"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C542FA1"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4B3E9D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79BD9DD" w14:textId="77777777" w:rsidTr="00A72513">
        <w:trPr>
          <w:cantSplit/>
        </w:trPr>
        <w:tc>
          <w:tcPr>
            <w:tcW w:w="1080" w:type="dxa"/>
            <w:tcBorders>
              <w:top w:val="single" w:sz="6" w:space="0" w:color="000000"/>
              <w:left w:val="double" w:sz="9" w:space="0" w:color="000000"/>
              <w:bottom w:val="nil"/>
              <w:right w:val="nil"/>
            </w:tcBorders>
          </w:tcPr>
          <w:p w14:paraId="6C55F7A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90A9E21"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761378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362A329" w14:textId="77777777" w:rsidTr="00A72513">
        <w:trPr>
          <w:cantSplit/>
        </w:trPr>
        <w:tc>
          <w:tcPr>
            <w:tcW w:w="1080" w:type="dxa"/>
            <w:tcBorders>
              <w:top w:val="single" w:sz="6" w:space="0" w:color="000000"/>
              <w:left w:val="double" w:sz="9" w:space="0" w:color="000000"/>
              <w:bottom w:val="nil"/>
              <w:right w:val="nil"/>
            </w:tcBorders>
          </w:tcPr>
          <w:p w14:paraId="5101A004"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64A42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DFA38D2"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A863D66" w14:textId="77777777" w:rsidTr="00A72513">
        <w:trPr>
          <w:cantSplit/>
        </w:trPr>
        <w:tc>
          <w:tcPr>
            <w:tcW w:w="1080" w:type="dxa"/>
            <w:tcBorders>
              <w:top w:val="single" w:sz="6" w:space="0" w:color="000000"/>
              <w:left w:val="double" w:sz="9" w:space="0" w:color="000000"/>
              <w:bottom w:val="nil"/>
              <w:right w:val="nil"/>
            </w:tcBorders>
          </w:tcPr>
          <w:p w14:paraId="1A1A31B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F105F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E7E336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FFDF759" w14:textId="77777777" w:rsidTr="00A72513">
        <w:trPr>
          <w:cantSplit/>
        </w:trPr>
        <w:tc>
          <w:tcPr>
            <w:tcW w:w="1080" w:type="dxa"/>
            <w:tcBorders>
              <w:top w:val="single" w:sz="6" w:space="0" w:color="000000"/>
              <w:left w:val="double" w:sz="9" w:space="0" w:color="000000"/>
              <w:bottom w:val="nil"/>
              <w:right w:val="nil"/>
            </w:tcBorders>
          </w:tcPr>
          <w:p w14:paraId="4AEE43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9210F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BA2CF7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A3E0A30" w14:textId="77777777" w:rsidTr="00A72513">
        <w:trPr>
          <w:cantSplit/>
        </w:trPr>
        <w:tc>
          <w:tcPr>
            <w:tcW w:w="1080" w:type="dxa"/>
            <w:tcBorders>
              <w:top w:val="single" w:sz="6" w:space="0" w:color="000000"/>
              <w:left w:val="double" w:sz="9" w:space="0" w:color="000000"/>
              <w:bottom w:val="double" w:sz="9" w:space="0" w:color="000000"/>
              <w:right w:val="nil"/>
            </w:tcBorders>
          </w:tcPr>
          <w:p w14:paraId="0D06F97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5F9DCFF4"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443FAF8A"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1919B11A" w14:textId="7B7259FB" w:rsidR="00506860" w:rsidRPr="00447CB8" w:rsidRDefault="00506860" w:rsidP="00447CB8">
      <w:pPr>
        <w:pStyle w:val="NoSpacing"/>
        <w:spacing w:after="0"/>
        <w:jc w:val="center"/>
        <w:rPr>
          <w:rStyle w:val="Strong"/>
          <w:highlight w:val="yellow"/>
        </w:rPr>
      </w:pPr>
      <w:r w:rsidRPr="00517941">
        <w:br w:type="page"/>
      </w:r>
      <w:r w:rsidR="00295A3B" w:rsidRPr="00295A3B">
        <w:rPr>
          <w:rStyle w:val="Strong"/>
        </w:rPr>
        <w:lastRenderedPageBreak/>
        <w:t xml:space="preserve">Contract </w:t>
      </w:r>
      <w:r w:rsidR="004219A6">
        <w:rPr>
          <w:rStyle w:val="Strong"/>
          <w:highlight w:val="yellow"/>
        </w:rPr>
        <w:t>ENG2</w:t>
      </w:r>
      <w:r w:rsidR="00447CB8">
        <w:rPr>
          <w:rStyle w:val="Strong"/>
          <w:highlight w:val="yellow"/>
        </w:rPr>
        <w:t>2</w:t>
      </w:r>
      <w:r w:rsidR="004B3D5F">
        <w:rPr>
          <w:rStyle w:val="Strong"/>
          <w:highlight w:val="yellow"/>
        </w:rPr>
        <w:t>-xx</w:t>
      </w:r>
    </w:p>
    <w:p w14:paraId="09ABE7DF"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22EB1D0C" w14:textId="77777777" w:rsidR="00295A3B" w:rsidRDefault="00295A3B" w:rsidP="00295A3B">
      <w:pPr>
        <w:pStyle w:val="NoSpacing"/>
        <w:spacing w:before="0"/>
        <w:jc w:val="center"/>
        <w:rPr>
          <w:rStyle w:val="Strong"/>
        </w:rPr>
      </w:pPr>
      <w:r w:rsidRPr="00890260">
        <w:rPr>
          <w:rStyle w:val="Strong"/>
          <w:highlight w:val="yellow"/>
        </w:rPr>
        <w:t>(Contract Description)</w:t>
      </w:r>
    </w:p>
    <w:p w14:paraId="30C61054" w14:textId="77777777" w:rsidR="00295A3B" w:rsidRPr="00295A3B" w:rsidRDefault="00295A3B" w:rsidP="0080554E">
      <w:pPr>
        <w:pStyle w:val="Heading4"/>
        <w:spacing w:before="240"/>
        <w:jc w:val="center"/>
      </w:pPr>
      <w:r w:rsidRPr="00295A3B">
        <w:t>Specification Listing</w:t>
      </w:r>
    </w:p>
    <w:p w14:paraId="396D3E7B" w14:textId="77777777" w:rsidR="00295A3B" w:rsidRDefault="00295A3B" w:rsidP="0080554E">
      <w:pPr>
        <w:pStyle w:val="NoSpacing"/>
        <w:rPr>
          <w:rStyle w:val="Strong"/>
          <w:b w:val="0"/>
          <w:bCs w:val="0"/>
        </w:rPr>
      </w:pPr>
      <w:r>
        <w:rPr>
          <w:rStyle w:val="Strong"/>
          <w:b w:val="0"/>
          <w:bCs w:val="0"/>
        </w:rPr>
        <w:t>The table below shows the Specification Listing.</w:t>
      </w:r>
    </w:p>
    <w:p w14:paraId="2F02D7F7"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1B23EC0F"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465068B4" wp14:editId="15CDA832">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52BDBB"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C23C04F"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12956DC5" w14:textId="3F2FB2F3"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447CB8">
        <w:rPr>
          <w:rStyle w:val="Strong"/>
          <w:highlight w:val="yellow"/>
        </w:rPr>
        <w:t>2</w:t>
      </w:r>
      <w:r w:rsidR="004B3D5F">
        <w:rPr>
          <w:rStyle w:val="Strong"/>
          <w:highlight w:val="yellow"/>
        </w:rPr>
        <w:t>-xx</w:t>
      </w:r>
    </w:p>
    <w:p w14:paraId="09A0D498"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087D45" w14:textId="77777777" w:rsidR="00295A3B" w:rsidRDefault="00295A3B" w:rsidP="00295A3B">
      <w:pPr>
        <w:pStyle w:val="NoSpacing"/>
        <w:spacing w:before="0"/>
        <w:jc w:val="center"/>
        <w:rPr>
          <w:rStyle w:val="Strong"/>
        </w:rPr>
      </w:pPr>
      <w:r w:rsidRPr="00E84B52">
        <w:rPr>
          <w:rStyle w:val="Strong"/>
          <w:highlight w:val="yellow"/>
        </w:rPr>
        <w:t>(Contract Description)</w:t>
      </w:r>
    </w:p>
    <w:p w14:paraId="32BAA6CB" w14:textId="77777777" w:rsidR="00295A3B" w:rsidRPr="00295A3B" w:rsidRDefault="00295A3B" w:rsidP="0080554E">
      <w:pPr>
        <w:pStyle w:val="Heading4"/>
        <w:spacing w:before="240"/>
        <w:jc w:val="center"/>
      </w:pPr>
      <w:r w:rsidRPr="00295A3B">
        <w:t>S</w:t>
      </w:r>
      <w:r>
        <w:t xml:space="preserve">tandard Drawings </w:t>
      </w:r>
      <w:r w:rsidRPr="00295A3B">
        <w:t>Listing</w:t>
      </w:r>
    </w:p>
    <w:p w14:paraId="3D9D94C9"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6161B118"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7BD3C9E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DBA41BC" wp14:editId="3D788C49">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B66073"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6F550C7"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C289C11" w14:textId="77777777" w:rsidR="00BC15D8" w:rsidRDefault="002F31F0" w:rsidP="00333572">
      <w:pPr>
        <w:pStyle w:val="NoSpacing"/>
        <w:spacing w:before="3240"/>
        <w:jc w:val="right"/>
      </w:pPr>
      <w:r>
        <w:br w:type="page"/>
      </w:r>
    </w:p>
    <w:p w14:paraId="0CF7ED61" w14:textId="77777777" w:rsidR="00BC15D8" w:rsidRDefault="00BC15D8" w:rsidP="00333572">
      <w:pPr>
        <w:pStyle w:val="NoSpacing"/>
        <w:spacing w:before="3240"/>
        <w:jc w:val="right"/>
      </w:pPr>
    </w:p>
    <w:p w14:paraId="1E5A545E"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0A63617C" w14:textId="77777777" w:rsidR="00465496" w:rsidRPr="001A68AB" w:rsidRDefault="00506860" w:rsidP="00071C2B">
      <w:pPr>
        <w:pStyle w:val="Heading3"/>
      </w:pPr>
      <w:r w:rsidRPr="00517941">
        <w:br w:type="page"/>
      </w:r>
      <w:bookmarkStart w:id="98" w:name="_Toc5630820"/>
      <w:bookmarkStart w:id="99" w:name="_Toc5711841"/>
      <w:bookmarkStart w:id="100" w:name="_Toc5803668"/>
      <w:bookmarkStart w:id="101" w:name="_Toc17791760"/>
      <w:r w:rsidR="00465496" w:rsidRPr="001A68AB">
        <w:lastRenderedPageBreak/>
        <w:t>Division #</w:t>
      </w:r>
      <w:r w:rsidR="00465496">
        <w:t>5</w:t>
      </w:r>
      <w:bookmarkEnd w:id="98"/>
      <w:bookmarkEnd w:id="99"/>
      <w:bookmarkEnd w:id="100"/>
      <w:bookmarkEnd w:id="101"/>
    </w:p>
    <w:p w14:paraId="219F8287" w14:textId="77777777" w:rsidR="00465496" w:rsidRDefault="00465496" w:rsidP="00071C2B">
      <w:pPr>
        <w:pStyle w:val="Heading3"/>
      </w:pPr>
      <w:bookmarkStart w:id="102" w:name="_Toc5630821"/>
      <w:bookmarkStart w:id="103" w:name="_Toc5711842"/>
      <w:bookmarkStart w:id="104" w:name="_Toc5803669"/>
      <w:bookmarkStart w:id="105" w:name="_Toc17791761"/>
      <w:r w:rsidRPr="001A68AB">
        <w:t>Soils Investigations</w:t>
      </w:r>
      <w:bookmarkEnd w:id="102"/>
      <w:bookmarkEnd w:id="103"/>
      <w:bookmarkEnd w:id="104"/>
      <w:bookmarkEnd w:id="105"/>
    </w:p>
    <w:p w14:paraId="7F5F3C85" w14:textId="77777777" w:rsidR="00465496" w:rsidRDefault="00465496" w:rsidP="00C47CD6">
      <w:pPr>
        <w:pStyle w:val="NoSpacing"/>
        <w:spacing w:before="600"/>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03A1C576" w14:textId="77777777" w:rsidR="0050370E" w:rsidRPr="009F4769" w:rsidRDefault="0050370E" w:rsidP="006D1395">
      <w:pPr>
        <w:pStyle w:val="NoSpacing"/>
        <w:spacing w:before="600"/>
        <w:jc w:val="center"/>
        <w:rPr>
          <w:b/>
          <w:lang w:val="en-CA"/>
        </w:rPr>
      </w:pPr>
      <w:r w:rsidRPr="009F4769">
        <w:rPr>
          <w:rFonts w:cs="Arial"/>
          <w:b/>
          <w:szCs w:val="22"/>
          <w:lang w:val="en-CA"/>
        </w:rPr>
        <w:t>(</w:t>
      </w:r>
      <w:proofErr w:type="gramStart"/>
      <w:r w:rsidRPr="009F4769">
        <w:rPr>
          <w:rFonts w:cs="Arial"/>
          <w:b/>
          <w:szCs w:val="22"/>
          <w:lang w:val="en-CA"/>
        </w:rPr>
        <w:t>available</w:t>
      </w:r>
      <w:proofErr w:type="gramEnd"/>
      <w:r w:rsidRPr="009F4769">
        <w:rPr>
          <w:rFonts w:cs="Arial"/>
          <w:b/>
          <w:szCs w:val="22"/>
          <w:lang w:val="en-CA"/>
        </w:rPr>
        <w:t xml:space="preserve"> on </w:t>
      </w:r>
      <w:proofErr w:type="spellStart"/>
      <w:r w:rsidRPr="009F4769">
        <w:rPr>
          <w:rFonts w:cs="Arial"/>
          <w:b/>
          <w:szCs w:val="22"/>
          <w:lang w:val="en-CA"/>
        </w:rPr>
        <w:t>bids&amp;tenders</w:t>
      </w:r>
      <w:proofErr w:type="spellEnd"/>
      <w:r w:rsidRPr="009F4769">
        <w:rPr>
          <w:rFonts w:cs="Arial"/>
          <w:b/>
          <w:szCs w:val="22"/>
          <w:lang w:val="en-CA"/>
        </w:rPr>
        <w:t xml:space="preserve"> for download)</w:t>
      </w:r>
    </w:p>
    <w:p w14:paraId="7020FF2E" w14:textId="77777777" w:rsidR="00BC15D8" w:rsidRDefault="00506860" w:rsidP="00465496">
      <w:pPr>
        <w:spacing w:before="3240"/>
        <w:jc w:val="right"/>
      </w:pPr>
      <w:r w:rsidRPr="00517941">
        <w:br w:type="page"/>
      </w:r>
    </w:p>
    <w:p w14:paraId="3CEA7435" w14:textId="77777777" w:rsidR="00BC15D8" w:rsidRDefault="00BC15D8" w:rsidP="00465496">
      <w:pPr>
        <w:spacing w:before="3240"/>
        <w:jc w:val="right"/>
      </w:pPr>
    </w:p>
    <w:p w14:paraId="0978EFB2"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7F903C5A" w14:textId="77777777" w:rsidR="00465496" w:rsidRPr="00465496" w:rsidRDefault="00465496" w:rsidP="00071C2B">
      <w:pPr>
        <w:pStyle w:val="Heading3"/>
      </w:pPr>
      <w:r>
        <w:br w:type="page"/>
      </w:r>
      <w:bookmarkStart w:id="106" w:name="_Toc5630822"/>
      <w:bookmarkStart w:id="107" w:name="_Toc5711843"/>
      <w:bookmarkStart w:id="108" w:name="_Toc5803670"/>
      <w:bookmarkStart w:id="109" w:name="_Toc17791762"/>
      <w:r w:rsidRPr="00465496">
        <w:lastRenderedPageBreak/>
        <w:t>Division #6</w:t>
      </w:r>
      <w:bookmarkEnd w:id="106"/>
      <w:bookmarkEnd w:id="107"/>
      <w:bookmarkEnd w:id="108"/>
      <w:bookmarkEnd w:id="109"/>
    </w:p>
    <w:p w14:paraId="5B684DD7" w14:textId="77777777" w:rsidR="00465496" w:rsidRPr="00465496" w:rsidRDefault="00465496" w:rsidP="00071C2B">
      <w:pPr>
        <w:pStyle w:val="Heading3"/>
      </w:pPr>
      <w:bookmarkStart w:id="110" w:name="_Toc5630823"/>
      <w:bookmarkStart w:id="111" w:name="_Toc5711844"/>
      <w:bookmarkStart w:id="112" w:name="_Toc5803671"/>
      <w:bookmarkStart w:id="113" w:name="_Toc17791763"/>
      <w:r w:rsidRPr="00465496">
        <w:t>City of Greater Sudbury</w:t>
      </w:r>
      <w:bookmarkEnd w:id="110"/>
      <w:bookmarkEnd w:id="111"/>
      <w:bookmarkEnd w:id="112"/>
      <w:bookmarkEnd w:id="113"/>
    </w:p>
    <w:p w14:paraId="4B7F28C4" w14:textId="77777777" w:rsidR="00525C2B" w:rsidRDefault="00465496" w:rsidP="00071C2B">
      <w:pPr>
        <w:pStyle w:val="Heading3"/>
      </w:pPr>
      <w:bookmarkStart w:id="114" w:name="_Toc5630824"/>
      <w:bookmarkStart w:id="115" w:name="_Toc5711845"/>
      <w:bookmarkStart w:id="116" w:name="_Toc5803672"/>
      <w:bookmarkStart w:id="117" w:name="_Toc17791764"/>
      <w:r w:rsidRPr="00465496">
        <w:t>General Conditions</w:t>
      </w:r>
      <w:bookmarkEnd w:id="114"/>
      <w:bookmarkEnd w:id="115"/>
      <w:bookmarkEnd w:id="116"/>
      <w:bookmarkEnd w:id="117"/>
    </w:p>
    <w:p w14:paraId="684BC41D" w14:textId="77777777" w:rsidR="00465496" w:rsidRPr="00517941" w:rsidRDefault="00465496" w:rsidP="00C47CD6">
      <w:pPr>
        <w:pStyle w:val="NoSpacing"/>
        <w:spacing w:before="600"/>
      </w:pPr>
      <w:r w:rsidRPr="00517941">
        <w:t>The City of Greater Sudbury has not adopted the Ontario Provincial Standards General Conditions.</w:t>
      </w:r>
    </w:p>
    <w:p w14:paraId="3DAF6F5E"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0E503308"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35C27121" w14:textId="77777777" w:rsidR="00C44B16" w:rsidRDefault="00C44B16" w:rsidP="00465496">
      <w:pPr>
        <w:pStyle w:val="NoSpacing"/>
        <w:rPr>
          <w:lang w:val="en-CA"/>
        </w:rPr>
      </w:pPr>
      <w:r>
        <w:rPr>
          <w:lang w:val="en-CA"/>
        </w:rPr>
        <w:t xml:space="preserve">Website: </w:t>
      </w:r>
      <w:hyperlink r:id="rId32" w:history="1">
        <w:r w:rsidRPr="002826AD">
          <w:rPr>
            <w:rStyle w:val="Hyperlink"/>
            <w:lang w:val="en-CA"/>
          </w:rPr>
          <w:t>https://www.greatersudbury.ca/do-business/infrastructure-and-city-construction/engineering-standards/</w:t>
        </w:r>
      </w:hyperlink>
    </w:p>
    <w:p w14:paraId="7F7AD3CE"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CFA17" w14:textId="77777777" w:rsidR="00835CBC" w:rsidRDefault="00835CBC" w:rsidP="00327E91">
      <w:r>
        <w:separator/>
      </w:r>
    </w:p>
  </w:endnote>
  <w:endnote w:type="continuationSeparator" w:id="0">
    <w:p w14:paraId="3A8D2A83" w14:textId="77777777" w:rsidR="00835CBC" w:rsidRDefault="00835CBC"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Gabriola"/>
    <w:charset w:val="00"/>
    <w:family w:val="decorative"/>
    <w:pitch w:val="variable"/>
    <w:sig w:usb0="00000001" w:usb1="1000204A" w:usb2="00000000" w:usb3="00000000" w:csb0="0000001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92EF3" w14:textId="23EC1547" w:rsidR="002B1AD6" w:rsidRDefault="002B1AD6" w:rsidP="00F47D00">
    <w:pPr>
      <w:pStyle w:val="Footer"/>
      <w:tabs>
        <w:tab w:val="clear" w:pos="4680"/>
      </w:tabs>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Pr>
        <w:sz w:val="20"/>
        <w:szCs w:val="20"/>
        <w:lang w:val="en-US"/>
      </w:rPr>
      <w:t xml:space="preserve"> with Prequalification</w:t>
    </w:r>
    <w:r w:rsidRPr="007561AF">
      <w:rPr>
        <w:sz w:val="20"/>
        <w:szCs w:val="20"/>
      </w:rPr>
      <w:tab/>
    </w:r>
    <w:r>
      <w:rPr>
        <w:sz w:val="20"/>
        <w:szCs w:val="20"/>
      </w:rPr>
      <w:t>Template Version:</w:t>
    </w:r>
    <w:r w:rsidRPr="00792B6F">
      <w:rPr>
        <w:sz w:val="20"/>
        <w:szCs w:val="20"/>
      </w:rPr>
      <w:t xml:space="preserve"> </w:t>
    </w:r>
    <w:r>
      <w:rPr>
        <w:sz w:val="20"/>
        <w:szCs w:val="20"/>
        <w:lang w:val="en-US"/>
      </w:rPr>
      <w:t>J</w:t>
    </w:r>
    <w:r w:rsidR="00447CB8">
      <w:rPr>
        <w:sz w:val="20"/>
        <w:szCs w:val="20"/>
        <w:lang w:val="en-US"/>
      </w:rPr>
      <w:t>anuary</w:t>
    </w:r>
    <w:r>
      <w:rPr>
        <w:sz w:val="20"/>
        <w:szCs w:val="20"/>
        <w:lang w:val="en-US"/>
      </w:rPr>
      <w:t xml:space="preserve"> 202</w:t>
    </w:r>
    <w:r w:rsidR="00447CB8">
      <w:rPr>
        <w:sz w:val="20"/>
        <w:szCs w:val="20"/>
        <w:lang w:val="en-US"/>
      </w:rPr>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65EC0" w14:textId="6BC6D9AA" w:rsidR="002B1AD6" w:rsidRPr="00622B5C" w:rsidRDefault="002B1AD6"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Pr>
        <w:sz w:val="20"/>
        <w:szCs w:val="20"/>
        <w:lang w:val="en-US"/>
      </w:rPr>
      <w:t xml:space="preserve"> with Prequalification</w:t>
    </w:r>
    <w:r>
      <w:rPr>
        <w:sz w:val="20"/>
        <w:szCs w:val="20"/>
        <w:lang w:val="en-US"/>
      </w:rPr>
      <w:tab/>
    </w:r>
    <w:r>
      <w:rPr>
        <w:sz w:val="20"/>
        <w:szCs w:val="20"/>
      </w:rPr>
      <w:t>Template Version:</w:t>
    </w:r>
    <w:r w:rsidRPr="00792B6F">
      <w:rPr>
        <w:sz w:val="20"/>
        <w:szCs w:val="20"/>
      </w:rPr>
      <w:t xml:space="preserve"> </w:t>
    </w:r>
    <w:r>
      <w:rPr>
        <w:sz w:val="20"/>
        <w:szCs w:val="20"/>
        <w:lang w:val="en-US"/>
      </w:rPr>
      <w:t>J</w:t>
    </w:r>
    <w:r w:rsidR="00447CB8">
      <w:rPr>
        <w:sz w:val="20"/>
        <w:szCs w:val="20"/>
        <w:lang w:val="en-US"/>
      </w:rPr>
      <w:t>anuary</w:t>
    </w:r>
    <w:r>
      <w:rPr>
        <w:sz w:val="20"/>
        <w:szCs w:val="20"/>
        <w:lang w:val="en-US"/>
      </w:rPr>
      <w:t xml:space="preserve"> 202</w:t>
    </w:r>
    <w:r w:rsidR="00447CB8">
      <w:rPr>
        <w:sz w:val="20"/>
        <w:szCs w:val="20"/>
        <w:lang w:val="en-US"/>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8565A" w14:textId="608C2FE2" w:rsidR="002B1AD6" w:rsidRPr="00622B5C" w:rsidRDefault="002B1AD6" w:rsidP="00794B80">
    <w:pPr>
      <w:pStyle w:val="Footer"/>
      <w:tabs>
        <w:tab w:val="clear" w:pos="4680"/>
      </w:tabs>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Pr>
        <w:sz w:val="20"/>
        <w:szCs w:val="20"/>
        <w:lang w:val="en-US"/>
      </w:rPr>
      <w:t xml:space="preserve"> with Prequalification</w:t>
    </w:r>
    <w:r w:rsidRPr="007561AF">
      <w:rPr>
        <w:sz w:val="20"/>
        <w:szCs w:val="20"/>
      </w:rPr>
      <w:tab/>
    </w:r>
    <w:r>
      <w:rPr>
        <w:sz w:val="20"/>
        <w:szCs w:val="20"/>
      </w:rPr>
      <w:t xml:space="preserve">Template Version: </w:t>
    </w:r>
    <w:r>
      <w:rPr>
        <w:sz w:val="20"/>
        <w:szCs w:val="20"/>
        <w:lang w:val="en-US"/>
      </w:rPr>
      <w:t>J</w:t>
    </w:r>
    <w:r w:rsidR="00447CB8">
      <w:rPr>
        <w:sz w:val="20"/>
        <w:szCs w:val="20"/>
        <w:lang w:val="en-US"/>
      </w:rPr>
      <w:t xml:space="preserve">anuary </w:t>
    </w:r>
    <w:r>
      <w:rPr>
        <w:sz w:val="20"/>
        <w:szCs w:val="20"/>
        <w:lang w:val="en-US"/>
      </w:rPr>
      <w:t>202</w:t>
    </w:r>
    <w:r w:rsidR="00447CB8">
      <w:rPr>
        <w:sz w:val="20"/>
        <w:szCs w:val="20"/>
        <w:lang w:val="en-US"/>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A8ED5" w14:textId="77777777" w:rsidR="00835CBC" w:rsidRDefault="00835CBC" w:rsidP="00327E91">
      <w:r>
        <w:separator/>
      </w:r>
    </w:p>
  </w:footnote>
  <w:footnote w:type="continuationSeparator" w:id="0">
    <w:p w14:paraId="74E93570" w14:textId="77777777" w:rsidR="00835CBC" w:rsidRDefault="00835CBC"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6D681" w14:textId="2FA5C544" w:rsidR="002B1AD6" w:rsidRDefault="002B1AD6" w:rsidP="005C6D30">
    <w:pPr>
      <w:jc w:val="right"/>
    </w:pPr>
    <w:r w:rsidRPr="00EA1FB4">
      <w:rPr>
        <w:rFonts w:ascii="Arial" w:hAnsi="Arial" w:cs="Arial"/>
        <w:sz w:val="20"/>
        <w:szCs w:val="20"/>
      </w:rPr>
      <w:t xml:space="preserve">Contract </w:t>
    </w:r>
    <w:r>
      <w:rPr>
        <w:rFonts w:ascii="Arial" w:hAnsi="Arial" w:cs="Arial"/>
        <w:sz w:val="20"/>
        <w:szCs w:val="20"/>
        <w:highlight w:val="yellow"/>
      </w:rPr>
      <w:t>ENG2</w:t>
    </w:r>
    <w:r w:rsidR="00447CB8">
      <w:rPr>
        <w:rFonts w:ascii="Arial" w:hAnsi="Arial" w:cs="Arial"/>
        <w:sz w:val="20"/>
        <w:szCs w:val="20"/>
        <w:highlight w:val="yellow"/>
      </w:rPr>
      <w:t>2</w:t>
    </w:r>
    <w:r>
      <w:rPr>
        <w:rFonts w:ascii="Arial" w:hAnsi="Arial" w:cs="Arial"/>
        <w:sz w:val="20"/>
        <w:szCs w:val="20"/>
        <w:highlight w:val="yellow"/>
      </w:rPr>
      <w:t>-xx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sidR="00E66783">
      <w:rPr>
        <w:rFonts w:ascii="Arial" w:hAnsi="Arial" w:cs="Arial"/>
        <w:noProof/>
        <w:sz w:val="20"/>
        <w:szCs w:val="20"/>
      </w:rPr>
      <w:t>21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sidR="00E66783">
      <w:rPr>
        <w:rFonts w:ascii="Arial" w:hAnsi="Arial" w:cs="Arial"/>
        <w:noProof/>
        <w:sz w:val="20"/>
        <w:szCs w:val="20"/>
      </w:rPr>
      <w:t>65</w:t>
    </w:r>
    <w:r w:rsidRPr="00EA1FB4">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EA1E1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3C00E7"/>
    <w:multiLevelType w:val="hybridMultilevel"/>
    <w:tmpl w:val="40381CEA"/>
    <w:lvl w:ilvl="0" w:tplc="C6043E8E">
      <w:start w:val="1"/>
      <w:numFmt w:val="bullet"/>
      <w:lvlText w:val="-"/>
      <w:lvlJc w:val="left"/>
      <w:pPr>
        <w:ind w:left="420" w:hanging="360"/>
      </w:pPr>
      <w:rPr>
        <w:rFonts w:ascii="Arial" w:eastAsia="Calibri"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D22756D"/>
    <w:multiLevelType w:val="hybridMultilevel"/>
    <w:tmpl w:val="B2F4B720"/>
    <w:lvl w:ilvl="0" w:tplc="D6CCD09C">
      <w:start w:val="1"/>
      <w:numFmt w:val="lowerLetter"/>
      <w:lvlText w:val="(%1)"/>
      <w:lvlJc w:val="left"/>
      <w:pPr>
        <w:ind w:left="360" w:hanging="360"/>
      </w:pPr>
      <w:rPr>
        <w:rFonts w:hint="default"/>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EC06D66"/>
    <w:multiLevelType w:val="hybridMultilevel"/>
    <w:tmpl w:val="81306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8"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19"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0"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A27BF9"/>
    <w:multiLevelType w:val="hybridMultilevel"/>
    <w:tmpl w:val="F3269826"/>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0170484"/>
    <w:multiLevelType w:val="hybridMultilevel"/>
    <w:tmpl w:val="EA36D7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050106B"/>
    <w:multiLevelType w:val="hybridMultilevel"/>
    <w:tmpl w:val="ABD6D03A"/>
    <w:lvl w:ilvl="0" w:tplc="D04232DC">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76A7269"/>
    <w:multiLevelType w:val="hybridMultilevel"/>
    <w:tmpl w:val="B96AB3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9" w15:restartNumberingAfterBreak="0">
    <w:nsid w:val="7E2D4615"/>
    <w:multiLevelType w:val="hybridMultilevel"/>
    <w:tmpl w:val="94504B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10"/>
  </w:num>
  <w:num w:numId="3">
    <w:abstractNumId w:val="11"/>
  </w:num>
  <w:num w:numId="4">
    <w:abstractNumId w:val="48"/>
  </w:num>
  <w:num w:numId="5">
    <w:abstractNumId w:val="17"/>
  </w:num>
  <w:num w:numId="6">
    <w:abstractNumId w:val="14"/>
  </w:num>
  <w:num w:numId="7">
    <w:abstractNumId w:val="45"/>
  </w:num>
  <w:num w:numId="8">
    <w:abstractNumId w:val="32"/>
  </w:num>
  <w:num w:numId="9">
    <w:abstractNumId w:val="22"/>
  </w:num>
  <w:num w:numId="10">
    <w:abstractNumId w:val="19"/>
  </w:num>
  <w:num w:numId="11">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abstractNumId w:val="42"/>
  </w:num>
  <w:num w:numId="13">
    <w:abstractNumId w:val="33"/>
  </w:num>
  <w:num w:numId="14">
    <w:abstractNumId w:val="16"/>
  </w:num>
  <w:num w:numId="15">
    <w:abstractNumId w:val="43"/>
  </w:num>
  <w:num w:numId="16">
    <w:abstractNumId w:val="29"/>
  </w:num>
  <w:num w:numId="17">
    <w:abstractNumId w:val="31"/>
  </w:num>
  <w:num w:numId="18">
    <w:abstractNumId w:val="35"/>
  </w:num>
  <w:num w:numId="19">
    <w:abstractNumId w:val="39"/>
  </w:num>
  <w:num w:numId="20">
    <w:abstractNumId w:val="4"/>
  </w:num>
  <w:num w:numId="21">
    <w:abstractNumId w:val="46"/>
  </w:num>
  <w:num w:numId="22">
    <w:abstractNumId w:val="37"/>
  </w:num>
  <w:num w:numId="23">
    <w:abstractNumId w:val="36"/>
  </w:num>
  <w:num w:numId="24">
    <w:abstractNumId w:val="28"/>
  </w:num>
  <w:num w:numId="25">
    <w:abstractNumId w:val="15"/>
  </w:num>
  <w:num w:numId="26">
    <w:abstractNumId w:val="34"/>
  </w:num>
  <w:num w:numId="27">
    <w:abstractNumId w:val="21"/>
  </w:num>
  <w:num w:numId="28">
    <w:abstractNumId w:val="18"/>
  </w:num>
  <w:num w:numId="29">
    <w:abstractNumId w:val="12"/>
  </w:num>
  <w:num w:numId="30">
    <w:abstractNumId w:val="41"/>
  </w:num>
  <w:num w:numId="31">
    <w:abstractNumId w:val="38"/>
  </w:num>
  <w:num w:numId="32">
    <w:abstractNumId w:val="23"/>
  </w:num>
  <w:num w:numId="33">
    <w:abstractNumId w:val="40"/>
  </w:num>
  <w:num w:numId="34">
    <w:abstractNumId w:val="30"/>
  </w:num>
  <w:num w:numId="35">
    <w:abstractNumId w:val="20"/>
  </w:num>
  <w:num w:numId="36">
    <w:abstractNumId w:val="3"/>
  </w:num>
  <w:num w:numId="37">
    <w:abstractNumId w:val="8"/>
  </w:num>
  <w:num w:numId="38">
    <w:abstractNumId w:val="6"/>
  </w:num>
  <w:num w:numId="39">
    <w:abstractNumId w:val="27"/>
  </w:num>
  <w:num w:numId="40">
    <w:abstractNumId w:val="44"/>
  </w:num>
  <w:num w:numId="41">
    <w:abstractNumId w:val="26"/>
  </w:num>
  <w:num w:numId="42">
    <w:abstractNumId w:val="24"/>
  </w:num>
  <w:num w:numId="43">
    <w:abstractNumId w:val="49"/>
  </w:num>
  <w:num w:numId="44">
    <w:abstractNumId w:val="47"/>
  </w:num>
  <w:num w:numId="45">
    <w:abstractNumId w:val="7"/>
  </w:num>
  <w:num w:numId="46">
    <w:abstractNumId w:val="25"/>
  </w:num>
  <w:num w:numId="47">
    <w:abstractNumId w:val="5"/>
  </w:num>
  <w:num w:numId="48">
    <w:abstractNumId w:val="1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3998"/>
    <w:rsid w:val="00065135"/>
    <w:rsid w:val="00065D6A"/>
    <w:rsid w:val="00066125"/>
    <w:rsid w:val="0006749D"/>
    <w:rsid w:val="000674A1"/>
    <w:rsid w:val="00067930"/>
    <w:rsid w:val="00071C2B"/>
    <w:rsid w:val="0007207A"/>
    <w:rsid w:val="0007255A"/>
    <w:rsid w:val="000726F8"/>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0863"/>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C7FCD"/>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1B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1D8D"/>
    <w:rsid w:val="001E2217"/>
    <w:rsid w:val="001E366C"/>
    <w:rsid w:val="001E3C4A"/>
    <w:rsid w:val="001E3D40"/>
    <w:rsid w:val="001E413A"/>
    <w:rsid w:val="001E41C0"/>
    <w:rsid w:val="001E432B"/>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20074"/>
    <w:rsid w:val="00220107"/>
    <w:rsid w:val="002201D0"/>
    <w:rsid w:val="00220B6B"/>
    <w:rsid w:val="00220D6A"/>
    <w:rsid w:val="00220F04"/>
    <w:rsid w:val="00221282"/>
    <w:rsid w:val="002214AB"/>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55ED"/>
    <w:rsid w:val="002564B3"/>
    <w:rsid w:val="00256871"/>
    <w:rsid w:val="00257A68"/>
    <w:rsid w:val="002611C3"/>
    <w:rsid w:val="002618FF"/>
    <w:rsid w:val="00262D42"/>
    <w:rsid w:val="00262E22"/>
    <w:rsid w:val="002638A4"/>
    <w:rsid w:val="00263B64"/>
    <w:rsid w:val="002645B3"/>
    <w:rsid w:val="002660B4"/>
    <w:rsid w:val="00266796"/>
    <w:rsid w:val="0026679F"/>
    <w:rsid w:val="00266EBE"/>
    <w:rsid w:val="00267E09"/>
    <w:rsid w:val="002701E5"/>
    <w:rsid w:val="002709B5"/>
    <w:rsid w:val="00270E44"/>
    <w:rsid w:val="00270F33"/>
    <w:rsid w:val="00271DF6"/>
    <w:rsid w:val="0027299F"/>
    <w:rsid w:val="00273B35"/>
    <w:rsid w:val="002746F5"/>
    <w:rsid w:val="002748CD"/>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AD6"/>
    <w:rsid w:val="002B1E67"/>
    <w:rsid w:val="002B2A9A"/>
    <w:rsid w:val="002B2FA2"/>
    <w:rsid w:val="002B3F26"/>
    <w:rsid w:val="002B4794"/>
    <w:rsid w:val="002B57AB"/>
    <w:rsid w:val="002B57EC"/>
    <w:rsid w:val="002B592F"/>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D5817"/>
    <w:rsid w:val="002E1576"/>
    <w:rsid w:val="002E1E34"/>
    <w:rsid w:val="002E4B4A"/>
    <w:rsid w:val="002E5794"/>
    <w:rsid w:val="002E5952"/>
    <w:rsid w:val="002E6FE0"/>
    <w:rsid w:val="002F0741"/>
    <w:rsid w:val="002F08FE"/>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70F"/>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CB8"/>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8A9"/>
    <w:rsid w:val="00470CE7"/>
    <w:rsid w:val="00470E57"/>
    <w:rsid w:val="00471531"/>
    <w:rsid w:val="0047183C"/>
    <w:rsid w:val="00472029"/>
    <w:rsid w:val="00472B03"/>
    <w:rsid w:val="004730D1"/>
    <w:rsid w:val="00473E2E"/>
    <w:rsid w:val="00473FA7"/>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7CE5"/>
    <w:rsid w:val="004A1359"/>
    <w:rsid w:val="004A15D4"/>
    <w:rsid w:val="004A243C"/>
    <w:rsid w:val="004A2683"/>
    <w:rsid w:val="004A5DB9"/>
    <w:rsid w:val="004A635F"/>
    <w:rsid w:val="004A67D0"/>
    <w:rsid w:val="004A7CE0"/>
    <w:rsid w:val="004B1BF6"/>
    <w:rsid w:val="004B2196"/>
    <w:rsid w:val="004B27D6"/>
    <w:rsid w:val="004B2C56"/>
    <w:rsid w:val="004B3CE7"/>
    <w:rsid w:val="004B3D5F"/>
    <w:rsid w:val="004B40FE"/>
    <w:rsid w:val="004B4302"/>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6DE6"/>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47E14"/>
    <w:rsid w:val="005505E1"/>
    <w:rsid w:val="00551825"/>
    <w:rsid w:val="00551EAA"/>
    <w:rsid w:val="005531FA"/>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5B8A"/>
    <w:rsid w:val="005A6520"/>
    <w:rsid w:val="005A7F52"/>
    <w:rsid w:val="005B01D4"/>
    <w:rsid w:val="005B07B1"/>
    <w:rsid w:val="005B0977"/>
    <w:rsid w:val="005B0C33"/>
    <w:rsid w:val="005B12FD"/>
    <w:rsid w:val="005B1F2F"/>
    <w:rsid w:val="005B23CF"/>
    <w:rsid w:val="005B43BF"/>
    <w:rsid w:val="005B5BD5"/>
    <w:rsid w:val="005B5CC6"/>
    <w:rsid w:val="005B6019"/>
    <w:rsid w:val="005B67F7"/>
    <w:rsid w:val="005B6FAF"/>
    <w:rsid w:val="005B79E2"/>
    <w:rsid w:val="005C030C"/>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06D"/>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7341"/>
    <w:rsid w:val="00727839"/>
    <w:rsid w:val="00727D3C"/>
    <w:rsid w:val="0073123E"/>
    <w:rsid w:val="00731611"/>
    <w:rsid w:val="00732010"/>
    <w:rsid w:val="00732138"/>
    <w:rsid w:val="0073260C"/>
    <w:rsid w:val="007337C1"/>
    <w:rsid w:val="00733F43"/>
    <w:rsid w:val="00733F9B"/>
    <w:rsid w:val="007361E7"/>
    <w:rsid w:val="00736709"/>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19A"/>
    <w:rsid w:val="00773711"/>
    <w:rsid w:val="00773760"/>
    <w:rsid w:val="007740C2"/>
    <w:rsid w:val="007764C9"/>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4FBE"/>
    <w:rsid w:val="007953D8"/>
    <w:rsid w:val="00795477"/>
    <w:rsid w:val="00795629"/>
    <w:rsid w:val="007966A8"/>
    <w:rsid w:val="007A06D7"/>
    <w:rsid w:val="007A0FCE"/>
    <w:rsid w:val="007A2265"/>
    <w:rsid w:val="007A260A"/>
    <w:rsid w:val="007A2D36"/>
    <w:rsid w:val="007A2E90"/>
    <w:rsid w:val="007A317A"/>
    <w:rsid w:val="007A3709"/>
    <w:rsid w:val="007A3A0C"/>
    <w:rsid w:val="007A50DC"/>
    <w:rsid w:val="007A50F9"/>
    <w:rsid w:val="007A53FB"/>
    <w:rsid w:val="007A59C4"/>
    <w:rsid w:val="007A5C39"/>
    <w:rsid w:val="007A62BD"/>
    <w:rsid w:val="007A6B40"/>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C0155"/>
    <w:rsid w:val="007C148F"/>
    <w:rsid w:val="007C1EF1"/>
    <w:rsid w:val="007C22F3"/>
    <w:rsid w:val="007C3EE5"/>
    <w:rsid w:val="007C4035"/>
    <w:rsid w:val="007C4E48"/>
    <w:rsid w:val="007C62F8"/>
    <w:rsid w:val="007C6C14"/>
    <w:rsid w:val="007C7F2C"/>
    <w:rsid w:val="007D07AA"/>
    <w:rsid w:val="007D0C8A"/>
    <w:rsid w:val="007D1E1A"/>
    <w:rsid w:val="007D1F75"/>
    <w:rsid w:val="007D285A"/>
    <w:rsid w:val="007D39B1"/>
    <w:rsid w:val="007D4091"/>
    <w:rsid w:val="007D475E"/>
    <w:rsid w:val="007D4D75"/>
    <w:rsid w:val="007D5012"/>
    <w:rsid w:val="007D7C36"/>
    <w:rsid w:val="007E08F1"/>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5CBC"/>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203A"/>
    <w:rsid w:val="00992129"/>
    <w:rsid w:val="009924C9"/>
    <w:rsid w:val="00992B62"/>
    <w:rsid w:val="009934BB"/>
    <w:rsid w:val="009937FA"/>
    <w:rsid w:val="009948AA"/>
    <w:rsid w:val="00996B62"/>
    <w:rsid w:val="00996C4F"/>
    <w:rsid w:val="00996C5D"/>
    <w:rsid w:val="00997142"/>
    <w:rsid w:val="0099756A"/>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66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4AE"/>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6EB1"/>
    <w:rsid w:val="00A475AE"/>
    <w:rsid w:val="00A517AE"/>
    <w:rsid w:val="00A51B26"/>
    <w:rsid w:val="00A5227F"/>
    <w:rsid w:val="00A531A1"/>
    <w:rsid w:val="00A537A6"/>
    <w:rsid w:val="00A543A9"/>
    <w:rsid w:val="00A548EB"/>
    <w:rsid w:val="00A55187"/>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7938"/>
    <w:rsid w:val="00A87AE4"/>
    <w:rsid w:val="00A87CD4"/>
    <w:rsid w:val="00A90469"/>
    <w:rsid w:val="00A9143A"/>
    <w:rsid w:val="00A91B91"/>
    <w:rsid w:val="00A92351"/>
    <w:rsid w:val="00A92621"/>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E88"/>
    <w:rsid w:val="00AC2FA5"/>
    <w:rsid w:val="00AC488F"/>
    <w:rsid w:val="00AC4946"/>
    <w:rsid w:val="00AC4F90"/>
    <w:rsid w:val="00AC53AB"/>
    <w:rsid w:val="00AC5D74"/>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D95"/>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3F5"/>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2612"/>
    <w:rsid w:val="00BE2630"/>
    <w:rsid w:val="00BE2B7A"/>
    <w:rsid w:val="00BE2C07"/>
    <w:rsid w:val="00BE4D90"/>
    <w:rsid w:val="00BE5310"/>
    <w:rsid w:val="00BE5C09"/>
    <w:rsid w:val="00BE5EA9"/>
    <w:rsid w:val="00BE6832"/>
    <w:rsid w:val="00BE6884"/>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76D"/>
    <w:rsid w:val="00C32086"/>
    <w:rsid w:val="00C321B0"/>
    <w:rsid w:val="00C324BB"/>
    <w:rsid w:val="00C33AFF"/>
    <w:rsid w:val="00C33BD1"/>
    <w:rsid w:val="00C33D6B"/>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8A4"/>
    <w:rsid w:val="00C624D8"/>
    <w:rsid w:val="00C627CC"/>
    <w:rsid w:val="00C62CAC"/>
    <w:rsid w:val="00C62D11"/>
    <w:rsid w:val="00C63018"/>
    <w:rsid w:val="00C6471E"/>
    <w:rsid w:val="00C6480F"/>
    <w:rsid w:val="00C649AB"/>
    <w:rsid w:val="00C668A6"/>
    <w:rsid w:val="00C66ACE"/>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0BF"/>
    <w:rsid w:val="00CB4CD9"/>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D18"/>
    <w:rsid w:val="00CC7443"/>
    <w:rsid w:val="00CC7E14"/>
    <w:rsid w:val="00CD0B1E"/>
    <w:rsid w:val="00CD1321"/>
    <w:rsid w:val="00CD1663"/>
    <w:rsid w:val="00CD3292"/>
    <w:rsid w:val="00CD388E"/>
    <w:rsid w:val="00CD40B0"/>
    <w:rsid w:val="00CD4C49"/>
    <w:rsid w:val="00CD518B"/>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703BA"/>
    <w:rsid w:val="00D705BD"/>
    <w:rsid w:val="00D70CD8"/>
    <w:rsid w:val="00D71279"/>
    <w:rsid w:val="00D719FC"/>
    <w:rsid w:val="00D71C4F"/>
    <w:rsid w:val="00D71C70"/>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2DD5"/>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E59"/>
    <w:rsid w:val="00D916B6"/>
    <w:rsid w:val="00D9193C"/>
    <w:rsid w:val="00D92181"/>
    <w:rsid w:val="00D93990"/>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B57"/>
    <w:rsid w:val="00DA6FCB"/>
    <w:rsid w:val="00DA7226"/>
    <w:rsid w:val="00DA73BA"/>
    <w:rsid w:val="00DB1407"/>
    <w:rsid w:val="00DB17FF"/>
    <w:rsid w:val="00DB202A"/>
    <w:rsid w:val="00DB247F"/>
    <w:rsid w:val="00DB32A4"/>
    <w:rsid w:val="00DB33C3"/>
    <w:rsid w:val="00DB4212"/>
    <w:rsid w:val="00DB6863"/>
    <w:rsid w:val="00DB6909"/>
    <w:rsid w:val="00DB6E44"/>
    <w:rsid w:val="00DC065D"/>
    <w:rsid w:val="00DC0686"/>
    <w:rsid w:val="00DC2DE5"/>
    <w:rsid w:val="00DC31E4"/>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3BB"/>
    <w:rsid w:val="00E0180B"/>
    <w:rsid w:val="00E019F9"/>
    <w:rsid w:val="00E0204F"/>
    <w:rsid w:val="00E02137"/>
    <w:rsid w:val="00E025AB"/>
    <w:rsid w:val="00E0330C"/>
    <w:rsid w:val="00E0357C"/>
    <w:rsid w:val="00E0393E"/>
    <w:rsid w:val="00E044E9"/>
    <w:rsid w:val="00E04737"/>
    <w:rsid w:val="00E04C9F"/>
    <w:rsid w:val="00E057F9"/>
    <w:rsid w:val="00E05DCB"/>
    <w:rsid w:val="00E06250"/>
    <w:rsid w:val="00E06D5A"/>
    <w:rsid w:val="00E071B4"/>
    <w:rsid w:val="00E07438"/>
    <w:rsid w:val="00E11C05"/>
    <w:rsid w:val="00E11E3D"/>
    <w:rsid w:val="00E11E5E"/>
    <w:rsid w:val="00E1213B"/>
    <w:rsid w:val="00E132D8"/>
    <w:rsid w:val="00E13963"/>
    <w:rsid w:val="00E13A85"/>
    <w:rsid w:val="00E1512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783"/>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B29"/>
    <w:rsid w:val="00E87C41"/>
    <w:rsid w:val="00E87DC9"/>
    <w:rsid w:val="00E9237A"/>
    <w:rsid w:val="00E92D2D"/>
    <w:rsid w:val="00E937C4"/>
    <w:rsid w:val="00E943B9"/>
    <w:rsid w:val="00E945A5"/>
    <w:rsid w:val="00E9480C"/>
    <w:rsid w:val="00E94D1F"/>
    <w:rsid w:val="00E94EDC"/>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4FC8"/>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CB5"/>
    <w:rsid w:val="00F26F83"/>
    <w:rsid w:val="00F3096F"/>
    <w:rsid w:val="00F32592"/>
    <w:rsid w:val="00F331FF"/>
    <w:rsid w:val="00F3342A"/>
    <w:rsid w:val="00F33787"/>
    <w:rsid w:val="00F33BA6"/>
    <w:rsid w:val="00F34AF5"/>
    <w:rsid w:val="00F3561F"/>
    <w:rsid w:val="00F35855"/>
    <w:rsid w:val="00F35BD7"/>
    <w:rsid w:val="00F36B7C"/>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85B"/>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0DEEF71"/>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reatersudbury.ca/do-business/bidding-opportunities/policies-terms-and-conditions/" TargetMode="External"/><Relationship Id="rId18" Type="http://schemas.openxmlformats.org/officeDocument/2006/relationships/hyperlink" Target="http://www.norcattraining.com" TargetMode="External"/><Relationship Id="rId26" Type="http://schemas.openxmlformats.org/officeDocument/2006/relationships/hyperlink" Target="http://www.norcat.org" TargetMode="External"/><Relationship Id="rId3" Type="http://schemas.openxmlformats.org/officeDocument/2006/relationships/styles" Target="styles.xml"/><Relationship Id="rId21" Type="http://schemas.openxmlformats.org/officeDocument/2006/relationships/hyperlink" Target="http://www.norcattraining.co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greatersudbury.bidsandtenders.ca" TargetMode="External"/><Relationship Id="rId17" Type="http://schemas.openxmlformats.org/officeDocument/2006/relationships/hyperlink" Target="https://www.greatersudbury.ca/do-business/bidding-opportunities/bidders-information/" TargetMode="External"/><Relationship Id="rId25" Type="http://schemas.openxmlformats.org/officeDocument/2006/relationships/hyperlink" Target="mailto:XXXX.XXXX@greatersudbury.ca"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3.xml"/><Relationship Id="rId29" Type="http://schemas.openxmlformats.org/officeDocument/2006/relationships/hyperlink" Target="https://www.greatersudbury.ca/do-business/infrastructure-and-city-construction/engineering-standards/project-contract-and-payment-forms-and-certificat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reatersudbury.ca/business/engineering-standards/" TargetMode="External"/><Relationship Id="rId24" Type="http://schemas.openxmlformats.org/officeDocument/2006/relationships/hyperlink" Target="mailto:XXXX.XXXX@greatersudbury.ca" TargetMode="External"/><Relationship Id="rId32" Type="http://schemas.openxmlformats.org/officeDocument/2006/relationships/hyperlink" Target="https://www.greatersudbury.ca/do-business/infrastructure-and-city-construction/engineering-standards/" TargetMode="External"/><Relationship Id="rId5" Type="http://schemas.openxmlformats.org/officeDocument/2006/relationships/webSettings" Target="webSettings.xml"/><Relationship Id="rId15" Type="http://schemas.openxmlformats.org/officeDocument/2006/relationships/hyperlink" Target="http://www.greatersudbury.ca/business/tenders-purchasing/fair-wage-policy/" TargetMode="External"/><Relationship Id="rId23" Type="http://schemas.openxmlformats.org/officeDocument/2006/relationships/hyperlink" Target="https://www.greatersudbury.ca/do-business/infrastructure-and-city-construction/engineering-standards/project-contract-and-payment-forms-and-certificates/" TargetMode="External"/><Relationship Id="rId28" Type="http://schemas.openxmlformats.org/officeDocument/2006/relationships/hyperlink" Target="https://www.greatersudbury.ca/do-business/infrastructure-and-city-construction/engineering-standards/standard-contract-documents-for-municipal-construction/" TargetMode="External"/><Relationship Id="rId10" Type="http://schemas.openxmlformats.org/officeDocument/2006/relationships/footer" Target="footer1.xml"/><Relationship Id="rId19" Type="http://schemas.openxmlformats.org/officeDocument/2006/relationships/footer" Target="footer2.xml"/><Relationship Id="rId31" Type="http://schemas.openxmlformats.org/officeDocument/2006/relationships/hyperlink" Target="mailto:XXXX.XXXX@greatersudbury.ca"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greatersudbury.ca/do-business/bidding-opportunities/bidders-information/" TargetMode="External"/><Relationship Id="rId22" Type="http://schemas.openxmlformats.org/officeDocument/2006/relationships/hyperlink" Target="https://www.greatersudbury.ca/do-business/infrastructure-and-city-construction/engineering-standards/standard-contract-documents-for-municipal-construction/" TargetMode="External"/><Relationship Id="rId27" Type="http://schemas.openxmlformats.org/officeDocument/2006/relationships/hyperlink" Target="http://www.norcattraining.com" TargetMode="External"/><Relationship Id="rId30" Type="http://schemas.openxmlformats.org/officeDocument/2006/relationships/hyperlink" Target="mailto:XXXX.XXXX@greatersudbury.ca" TargetMode="External"/><Relationship Id="rId8"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F1DBDE-7A9A-4624-A14F-ED89CBC9C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65</Pages>
  <Words>16047</Words>
  <Characters>91470</Characters>
  <Application>Microsoft Office Word</Application>
  <DocSecurity>0</DocSecurity>
  <Lines>762</Lines>
  <Paragraphs>214</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107303</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Lesley Ketchabaw</cp:lastModifiedBy>
  <cp:revision>2</cp:revision>
  <cp:lastPrinted>2020-02-19T15:37:00Z</cp:lastPrinted>
  <dcterms:created xsi:type="dcterms:W3CDTF">2022-02-03T18:39:00Z</dcterms:created>
  <dcterms:modified xsi:type="dcterms:W3CDTF">2022-02-03T18:39:00Z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